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EF6157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к </w:t>
      </w:r>
      <w:proofErr w:type="spellStart"/>
      <w:r w:rsidR="00BC7276" w:rsidRPr="00EF6157">
        <w:rPr>
          <w:sz w:val="20"/>
        </w:rPr>
        <w:t>Субагентск</w:t>
      </w:r>
      <w:r w:rsidRPr="00EF6157">
        <w:rPr>
          <w:sz w:val="20"/>
        </w:rPr>
        <w:t>ому</w:t>
      </w:r>
      <w:proofErr w:type="spellEnd"/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BC7276" w:rsidRPr="00EF6157">
        <w:rPr>
          <w:sz w:val="20"/>
        </w:rPr>
        <w:t xml:space="preserve"> 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>на  реализацию туристских услуг с использованием системы бронирования</w:t>
      </w:r>
      <w:r w:rsidR="007A4CB6" w:rsidRPr="00EF6157">
        <w:rPr>
          <w:sz w:val="20"/>
        </w:rPr>
        <w:t>№2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 xml:space="preserve"> «Тарифы </w:t>
      </w:r>
      <w:proofErr w:type="spellStart"/>
      <w:proofErr w:type="gramStart"/>
      <w:r w:rsidRPr="00EF6157">
        <w:rPr>
          <w:sz w:val="20"/>
        </w:rPr>
        <w:t>O</w:t>
      </w:r>
      <w:proofErr w:type="gramEnd"/>
      <w:r w:rsidRPr="00EF6157">
        <w:rPr>
          <w:sz w:val="20"/>
        </w:rPr>
        <w:t>нлайн</w:t>
      </w:r>
      <w:proofErr w:type="spellEnd"/>
      <w:r w:rsidRPr="00EF6157">
        <w:rPr>
          <w:sz w:val="20"/>
        </w:rPr>
        <w:t>»</w:t>
      </w:r>
      <w:r w:rsidR="007A4CB6" w:rsidRPr="00EF6157">
        <w:rPr>
          <w:sz w:val="20"/>
        </w:rPr>
        <w:t xml:space="preserve"> №____ от «____»_________2018г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201_г.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BC7276" w:rsidRPr="00EF6157" w:rsidRDefault="00BC7276" w:rsidP="00BC7276">
      <w:pPr>
        <w:ind w:firstLine="425"/>
        <w:jc w:val="both"/>
        <w:rPr>
          <w:b/>
          <w:bCs/>
          <w:sz w:val="20"/>
        </w:rPr>
      </w:pPr>
      <w:r w:rsidRPr="00EF6157">
        <w:rPr>
          <w:b/>
          <w:sz w:val="20"/>
        </w:rPr>
        <w:t xml:space="preserve">Общество с ограниченной ответственностью «Карлсон Туризм» </w:t>
      </w:r>
      <w:r w:rsidRPr="00EF6157">
        <w:rPr>
          <w:sz w:val="20"/>
        </w:rPr>
        <w:t xml:space="preserve">(реестровый номер </w:t>
      </w:r>
      <w:r w:rsidR="00960E97" w:rsidRPr="00EF6157">
        <w:rPr>
          <w:color w:val="000000"/>
          <w:sz w:val="20"/>
        </w:rPr>
        <w:t>РТО</w:t>
      </w:r>
      <w:r w:rsidRPr="00EF6157">
        <w:rPr>
          <w:color w:val="000000"/>
          <w:sz w:val="20"/>
        </w:rPr>
        <w:t xml:space="preserve"> 000858</w:t>
      </w:r>
      <w:r w:rsidRPr="00EF6157">
        <w:rPr>
          <w:sz w:val="20"/>
        </w:rPr>
        <w:t xml:space="preserve"> в Едином федеральном реестре туроператоров), в дальнейшем именуемое «Агент», в лице, Руководителя отдела продаж Еремчука А.В., действующего на основании Доверенности № КТ/П-01 от </w:t>
      </w:r>
      <w:r w:rsidR="00810DCD" w:rsidRPr="00EF6157">
        <w:rPr>
          <w:sz w:val="20"/>
        </w:rPr>
        <w:t>0</w:t>
      </w:r>
      <w:r w:rsidRPr="00EF6157">
        <w:rPr>
          <w:sz w:val="20"/>
        </w:rPr>
        <w:t>1 октября 201</w:t>
      </w:r>
      <w:r w:rsidR="00810DCD" w:rsidRPr="00EF6157">
        <w:rPr>
          <w:sz w:val="20"/>
        </w:rPr>
        <w:t>8</w:t>
      </w:r>
      <w:r w:rsidRPr="00EF6157">
        <w:rPr>
          <w:sz w:val="20"/>
        </w:rPr>
        <w:t>, с одной стороны, и</w:t>
      </w:r>
      <w:r w:rsidRPr="00EF6157">
        <w:rPr>
          <w:b/>
          <w:bCs/>
          <w:sz w:val="20"/>
        </w:rPr>
        <w:t xml:space="preserve">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Pr="00EF6157">
        <w:rPr>
          <w:sz w:val="20"/>
        </w:rPr>
        <w:t xml:space="preserve">, в дальнейшем именуемое «Субагент»,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 xml:space="preserve">ее Дополнительное соглашение к </w:t>
      </w:r>
      <w:proofErr w:type="spellStart"/>
      <w:r w:rsidR="009F15C0" w:rsidRPr="00EF6157">
        <w:rPr>
          <w:sz w:val="20"/>
        </w:rPr>
        <w:t>Субагентскому</w:t>
      </w:r>
      <w:proofErr w:type="spellEnd"/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975426" w:rsidRPr="00EF6157" w:rsidRDefault="00975426" w:rsidP="00086B03">
      <w:pPr>
        <w:jc w:val="both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1. Читать </w:t>
      </w:r>
      <w:r w:rsidR="00FA477F" w:rsidRPr="00EF6157">
        <w:rPr>
          <w:b/>
          <w:bCs/>
          <w:sz w:val="20"/>
        </w:rPr>
        <w:t>ст</w:t>
      </w:r>
      <w:r w:rsidRPr="00EF6157">
        <w:rPr>
          <w:b/>
          <w:bCs/>
          <w:sz w:val="20"/>
        </w:rPr>
        <w:t>.2</w:t>
      </w:r>
      <w:r w:rsidR="00FA477F" w:rsidRPr="00EF6157">
        <w:rPr>
          <w:b/>
          <w:bCs/>
          <w:sz w:val="20"/>
        </w:rPr>
        <w:t xml:space="preserve"> договора в следующей редакции:</w:t>
      </w:r>
    </w:p>
    <w:p w:rsidR="00BD4AC9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2.1.</w:t>
      </w:r>
      <w:r w:rsidRPr="00EF6157">
        <w:rPr>
          <w:sz w:val="20"/>
        </w:rPr>
        <w:t xml:space="preserve"> 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</w:t>
      </w:r>
    </w:p>
    <w:p w:rsidR="002D6266" w:rsidRPr="00EF6157" w:rsidRDefault="002D6266" w:rsidP="002D6266">
      <w:pPr>
        <w:ind w:firstLine="426"/>
        <w:jc w:val="both"/>
        <w:rPr>
          <w:sz w:val="20"/>
        </w:rPr>
      </w:pPr>
      <w:r w:rsidRPr="00EF6157">
        <w:rPr>
          <w:sz w:val="20"/>
        </w:rPr>
        <w:t>Туристские услуги, находящиеся в системе бронирования  могут быть забронированы Субагентом посредством указанной системы</w:t>
      </w:r>
      <w:r w:rsidR="001F7790" w:rsidRPr="00EF6157">
        <w:rPr>
          <w:sz w:val="20"/>
        </w:rPr>
        <w:t>, либо на основании письменного запроса</w:t>
      </w:r>
      <w:r w:rsidRPr="00EF6157">
        <w:rPr>
          <w:sz w:val="20"/>
        </w:rPr>
        <w:t xml:space="preserve">.  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2.2</w:t>
      </w:r>
      <w:r w:rsidRPr="00EF6157">
        <w:rPr>
          <w:sz w:val="20"/>
        </w:rPr>
        <w:t>. Права на использование туристских услуг переходят к заказчику Субагента при реализации услуг Субагентом на основании документов, оформляющих такую реализацию (договора о реализации туристского продукта, ваучеров, авиабилетов и др.).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2.3.</w:t>
      </w:r>
      <w:r w:rsidRPr="00EF6157">
        <w:rPr>
          <w:sz w:val="20"/>
        </w:rPr>
        <w:t xml:space="preserve"> Субагент не вправе заключать с третьими лицами сделки от имени Агента</w:t>
      </w:r>
      <w:r w:rsidR="00BD4AC9" w:rsidRPr="00EF6157">
        <w:rPr>
          <w:sz w:val="20"/>
        </w:rPr>
        <w:t xml:space="preserve"> без получения письменного </w:t>
      </w:r>
      <w:r w:rsidR="00CF00B2" w:rsidRPr="00EF6157">
        <w:rPr>
          <w:sz w:val="20"/>
        </w:rPr>
        <w:t>разрешения</w:t>
      </w:r>
      <w:r w:rsidR="003D3748" w:rsidRPr="00EF6157">
        <w:rPr>
          <w:sz w:val="20"/>
        </w:rPr>
        <w:t xml:space="preserve"> от Агента</w:t>
      </w:r>
      <w:r w:rsidRPr="00EF6157">
        <w:rPr>
          <w:sz w:val="20"/>
        </w:rPr>
        <w:t>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</w:t>
      </w:r>
      <w:r w:rsidR="006A4FED" w:rsidRPr="00EF6157">
        <w:rPr>
          <w:b/>
          <w:sz w:val="20"/>
        </w:rPr>
        <w:t>4</w:t>
      </w:r>
      <w:r w:rsidRPr="00EF6157">
        <w:rPr>
          <w:b/>
          <w:sz w:val="20"/>
        </w:rPr>
        <w:t>.</w:t>
      </w:r>
      <w:r w:rsidRPr="00EF6157">
        <w:rPr>
          <w:b/>
          <w:bCs/>
          <w:sz w:val="20"/>
        </w:rPr>
        <w:t xml:space="preserve"> </w:t>
      </w:r>
      <w:r w:rsidRPr="00EF6157">
        <w:rPr>
          <w:sz w:val="20"/>
        </w:rPr>
        <w:t>Субагент приобретает права и становится обязанным по всем сделкам, совершенным от своего имени во исполнение настоящего Договора.</w:t>
      </w:r>
    </w:p>
    <w:p w:rsidR="002D6266" w:rsidRPr="00EF6157" w:rsidRDefault="006A4FED" w:rsidP="00086B03">
      <w:pPr>
        <w:jc w:val="both"/>
        <w:rPr>
          <w:sz w:val="20"/>
        </w:rPr>
      </w:pPr>
      <w:r w:rsidRPr="00EF6157">
        <w:rPr>
          <w:b/>
          <w:sz w:val="20"/>
        </w:rPr>
        <w:t>2.5</w:t>
      </w:r>
      <w:r w:rsidR="002D6266" w:rsidRPr="00EF6157">
        <w:rPr>
          <w:b/>
          <w:sz w:val="20"/>
        </w:rPr>
        <w:t>.</w:t>
      </w:r>
      <w:r w:rsidR="002D6266" w:rsidRPr="00EF6157">
        <w:rPr>
          <w:sz w:val="20"/>
        </w:rPr>
        <w:t xml:space="preserve"> Агент обязуется выплатить Субагенту вознаграждение за исполнение поручения, по настоящему Договору в соответствии с разделом 6 настоящего Договора.</w:t>
      </w:r>
    </w:p>
    <w:p w:rsidR="00734F6A" w:rsidRPr="00EF6157" w:rsidRDefault="00734F6A" w:rsidP="00373538">
      <w:pPr>
        <w:pStyle w:val="a7"/>
        <w:numPr>
          <w:ilvl w:val="1"/>
          <w:numId w:val="49"/>
        </w:numPr>
        <w:tabs>
          <w:tab w:val="left" w:pos="426"/>
        </w:tabs>
        <w:ind w:left="0" w:right="-1" w:firstLine="0"/>
        <w:rPr>
          <w:sz w:val="20"/>
        </w:rPr>
      </w:pPr>
      <w:proofErr w:type="gramStart"/>
      <w:r w:rsidRPr="00EF6157">
        <w:rPr>
          <w:color w:val="000000"/>
          <w:sz w:val="20"/>
        </w:rPr>
        <w:t xml:space="preserve">Агент имеет право в одностороннем порядке вносить изменение в условия настоящего договора (в том числе, но не </w:t>
      </w:r>
      <w:proofErr w:type="gramEnd"/>
    </w:p>
    <w:p w:rsidR="00734F6A" w:rsidRPr="00EF6157" w:rsidRDefault="00734F6A" w:rsidP="00734F6A">
      <w:pPr>
        <w:pStyle w:val="a7"/>
        <w:ind w:right="-1"/>
        <w:rPr>
          <w:color w:val="000000"/>
          <w:sz w:val="20"/>
        </w:rPr>
      </w:pPr>
      <w:r w:rsidRPr="00EF6157">
        <w:rPr>
          <w:color w:val="000000"/>
          <w:sz w:val="20"/>
        </w:rPr>
        <w:t xml:space="preserve">ограничиваясь: </w:t>
      </w:r>
      <w:r w:rsidR="00ED73C1" w:rsidRPr="00EF6157">
        <w:rPr>
          <w:color w:val="000000"/>
          <w:sz w:val="20"/>
        </w:rPr>
        <w:t xml:space="preserve">в </w:t>
      </w:r>
      <w:r w:rsidRPr="00EF6157">
        <w:rPr>
          <w:color w:val="000000"/>
          <w:sz w:val="20"/>
        </w:rPr>
        <w:t xml:space="preserve">тарифы, условия аннуляции, размер вознаграждения, информация о финансовом обеспечении, и т.п.), путем размещения вносимых изменений на сайте </w:t>
      </w:r>
      <w:hyperlink r:id="rId9" w:history="1">
        <w:r w:rsidRPr="00EF6157">
          <w:rPr>
            <w:rStyle w:val="aff1"/>
            <w:sz w:val="20"/>
            <w:lang w:val="en-US"/>
          </w:rPr>
          <w:t>www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karlson</w:t>
        </w:r>
        <w:r w:rsidRPr="00EF6157">
          <w:rPr>
            <w:rStyle w:val="aff1"/>
            <w:sz w:val="20"/>
          </w:rPr>
          <w:t>-</w:t>
        </w:r>
        <w:r w:rsidRPr="00EF6157">
          <w:rPr>
            <w:rStyle w:val="aff1"/>
            <w:sz w:val="20"/>
            <w:lang w:val="en-US"/>
          </w:rPr>
          <w:t>tourism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ru</w:t>
        </w:r>
      </w:hyperlink>
      <w:r w:rsidRPr="00EF6157">
        <w:rPr>
          <w:sz w:val="20"/>
          <w:u w:val="single"/>
        </w:rPr>
        <w:t xml:space="preserve"> (в разделе Агентствам, договоры)</w:t>
      </w:r>
      <w:r w:rsidRPr="00EF6157">
        <w:rPr>
          <w:color w:val="000000"/>
          <w:sz w:val="20"/>
        </w:rPr>
        <w:t xml:space="preserve">. Изменения считаются принятыми Субагентом, если в течение 5 дней от Субагента не поступит уведомление об отказе в принятии новых условий. Новые условия договора вступают в силу по истечение 5 дней со дня их опубликования на сайте Агента </w:t>
      </w:r>
      <w:r w:rsidRPr="00EF6157">
        <w:rPr>
          <w:sz w:val="20"/>
          <w:u w:val="single"/>
          <w:lang w:val="en-US"/>
        </w:rPr>
        <w:t>www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karlson</w:t>
      </w:r>
      <w:r w:rsidRPr="00EF6157">
        <w:rPr>
          <w:sz w:val="20"/>
          <w:u w:val="single"/>
        </w:rPr>
        <w:t>-</w:t>
      </w:r>
      <w:r w:rsidRPr="00EF6157">
        <w:rPr>
          <w:sz w:val="20"/>
          <w:u w:val="single"/>
          <w:lang w:val="en-US"/>
        </w:rPr>
        <w:t>tourism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ru</w:t>
      </w:r>
      <w:r w:rsidRPr="00EF6157">
        <w:rPr>
          <w:sz w:val="20"/>
        </w:rPr>
        <w:t>.</w:t>
      </w:r>
      <w:r w:rsidRPr="00EF6157">
        <w:rPr>
          <w:color w:val="000000"/>
          <w:sz w:val="20"/>
        </w:rPr>
        <w:t xml:space="preserve"> </w:t>
      </w:r>
    </w:p>
    <w:p w:rsidR="00734F6A" w:rsidRPr="00EF6157" w:rsidRDefault="00ED73C1" w:rsidP="006E5FE9">
      <w:pPr>
        <w:pStyle w:val="a7"/>
        <w:numPr>
          <w:ilvl w:val="1"/>
          <w:numId w:val="49"/>
        </w:numPr>
        <w:tabs>
          <w:tab w:val="left" w:pos="426"/>
        </w:tabs>
        <w:ind w:left="0" w:firstLine="0"/>
        <w:rPr>
          <w:sz w:val="20"/>
        </w:rPr>
      </w:pPr>
      <w:r w:rsidRPr="00EF6157">
        <w:rPr>
          <w:color w:val="000000"/>
          <w:sz w:val="20"/>
        </w:rPr>
        <w:t>Агент направляет редакцию изменений Субагенту на электронную почту, а также размещает ссылку на измененные документы в личном кабинете Субагента, Субагент подтверждает принятие изменений путем нажатия кнопки «принято» в личном кабинете.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</w:p>
    <w:p w:rsidR="001F2C7A" w:rsidRPr="00EF6157" w:rsidRDefault="001F2C7A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2. Читать п.</w:t>
      </w:r>
      <w:r w:rsidR="002D6266" w:rsidRPr="00EF6157">
        <w:rPr>
          <w:rFonts w:cs="Times New Roman"/>
          <w:b/>
          <w:sz w:val="20"/>
        </w:rPr>
        <w:t>4.2.3.</w:t>
      </w:r>
      <w:r w:rsidRPr="00EF6157">
        <w:rPr>
          <w:rFonts w:cs="Times New Roman"/>
          <w:b/>
          <w:sz w:val="20"/>
        </w:rPr>
        <w:t xml:space="preserve"> ст.4. Договора в следующей редакции:</w:t>
      </w:r>
    </w:p>
    <w:p w:rsidR="002D6266" w:rsidRPr="00EF6157" w:rsidRDefault="00146EF5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  <w:r w:rsidRPr="00EF6157">
        <w:rPr>
          <w:rFonts w:cs="Times New Roman"/>
          <w:sz w:val="20"/>
        </w:rPr>
        <w:t>«</w:t>
      </w:r>
      <w:r w:rsidR="002D6266" w:rsidRPr="00EF6157">
        <w:rPr>
          <w:rFonts w:cs="Times New Roman"/>
          <w:sz w:val="20"/>
        </w:rPr>
        <w:t>Заключать с заказчиком в письменной форме договор о реализации туристских услуг, соответствующий требованиям гражданского законодательства РФ, в том числе ФЗ РФ «О защите прав потребителей» и ФЗ РФ «Об основах туристской деятельности в РФ».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«Об основах туристской деятельности в РФ», указанную в Приложении №</w:t>
      </w:r>
      <w:r w:rsidR="00D95FD4" w:rsidRPr="00EF6157">
        <w:rPr>
          <w:rFonts w:cs="Times New Roman"/>
          <w:sz w:val="20"/>
        </w:rPr>
        <w:t>4</w:t>
      </w:r>
      <w:r w:rsidR="002D6266" w:rsidRPr="00EF6157">
        <w:rPr>
          <w:rFonts w:cs="Times New Roman"/>
          <w:sz w:val="20"/>
        </w:rPr>
        <w:t xml:space="preserve"> к настоящему Договору</w:t>
      </w:r>
      <w:r w:rsidRPr="00EF6157">
        <w:rPr>
          <w:rFonts w:cs="Times New Roman"/>
          <w:sz w:val="20"/>
        </w:rPr>
        <w:t>»</w:t>
      </w:r>
      <w:r w:rsidR="002D6266" w:rsidRPr="00EF6157">
        <w:rPr>
          <w:rFonts w:cs="Times New Roman"/>
          <w:sz w:val="20"/>
        </w:rPr>
        <w:t>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</w:p>
    <w:p w:rsidR="00E8428E" w:rsidRPr="00EF6157" w:rsidRDefault="00E8428E" w:rsidP="00AF0E55">
      <w:pPr>
        <w:pStyle w:val="ad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Читать п.</w:t>
      </w:r>
      <w:r w:rsidR="00493FE9" w:rsidRPr="00EF6157">
        <w:rPr>
          <w:rFonts w:cs="Times New Roman"/>
          <w:b/>
          <w:sz w:val="20"/>
        </w:rPr>
        <w:t>4.2.9.</w:t>
      </w:r>
      <w:r w:rsidRPr="00EF6157">
        <w:rPr>
          <w:rFonts w:cs="Times New Roman"/>
          <w:b/>
          <w:sz w:val="20"/>
        </w:rPr>
        <w:t xml:space="preserve"> ст.4 Договора в следующей редакции:</w:t>
      </w:r>
    </w:p>
    <w:p w:rsidR="006E5FE9" w:rsidRPr="00EF6157" w:rsidRDefault="00146EF5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  <w:r w:rsidRPr="00EF6157">
        <w:rPr>
          <w:rFonts w:cs="Times New Roman"/>
          <w:b/>
          <w:sz w:val="20"/>
        </w:rPr>
        <w:t>«</w:t>
      </w:r>
      <w:r w:rsidR="00493FE9" w:rsidRPr="00EF6157">
        <w:rPr>
          <w:rFonts w:cs="Times New Roman"/>
          <w:sz w:val="20"/>
        </w:rPr>
        <w:t xml:space="preserve">Субагент обязан внести в договор с заказчиками турпродукта условия: </w:t>
      </w:r>
      <w:r w:rsidR="00CF00B2" w:rsidRPr="00EF6157">
        <w:rPr>
          <w:rFonts w:cs="Times New Roman"/>
          <w:sz w:val="20"/>
        </w:rPr>
        <w:t>о прекращении договора в случае</w:t>
      </w:r>
      <w:r w:rsidR="00493FE9" w:rsidRPr="00EF6157">
        <w:rPr>
          <w:rFonts w:cs="Times New Roman"/>
          <w:sz w:val="20"/>
        </w:rPr>
        <w:t xml:space="preserve"> неоплаты полностью, либо частично турпродукта Агенту </w:t>
      </w:r>
      <w:r w:rsidR="00CF00B2" w:rsidRPr="00EF6157">
        <w:rPr>
          <w:rFonts w:cs="Times New Roman"/>
          <w:sz w:val="20"/>
        </w:rPr>
        <w:t xml:space="preserve">в установленный срок </w:t>
      </w:r>
      <w:r w:rsidR="00493FE9" w:rsidRPr="00EF6157">
        <w:rPr>
          <w:rFonts w:cs="Times New Roman"/>
          <w:sz w:val="20"/>
        </w:rPr>
        <w:t xml:space="preserve">(отменительное условие, в соответствии с п.2 ст. 157 Гражданского кодекса); о надлежащем </w:t>
      </w:r>
      <w:proofErr w:type="gramStart"/>
      <w:r w:rsidR="00493FE9" w:rsidRPr="00EF6157">
        <w:rPr>
          <w:rFonts w:cs="Times New Roman"/>
          <w:sz w:val="20"/>
        </w:rPr>
        <w:t>уведомлении</w:t>
      </w:r>
      <w:proofErr w:type="gramEnd"/>
      <w:r w:rsidR="00493FE9" w:rsidRPr="00EF6157">
        <w:rPr>
          <w:rFonts w:cs="Times New Roman"/>
          <w:sz w:val="20"/>
        </w:rPr>
        <w:t xml:space="preserve"> о юридически значимых событиях Сторонами друг друга посредством электронной почты или телефонной связи (включая </w:t>
      </w:r>
      <w:proofErr w:type="spellStart"/>
      <w:r w:rsidR="00493FE9" w:rsidRPr="00EF6157">
        <w:rPr>
          <w:rFonts w:cs="Times New Roman"/>
          <w:sz w:val="20"/>
        </w:rPr>
        <w:t>смс-информирование</w:t>
      </w:r>
      <w:proofErr w:type="spellEnd"/>
      <w:r w:rsidR="00493FE9" w:rsidRPr="00EF6157">
        <w:rPr>
          <w:rFonts w:cs="Times New Roman"/>
          <w:sz w:val="20"/>
        </w:rPr>
        <w:t>).</w:t>
      </w:r>
    </w:p>
    <w:p w:rsidR="002213D1" w:rsidRPr="00EF6157" w:rsidRDefault="002213D1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</w:p>
    <w:p w:rsidR="006E5FE9" w:rsidRPr="00EF6157" w:rsidRDefault="002213D1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 xml:space="preserve">Остальные пункты </w:t>
      </w:r>
      <w:proofErr w:type="gramStart"/>
      <w:r w:rsidRPr="00EF6157">
        <w:rPr>
          <w:rFonts w:cs="Times New Roman"/>
          <w:sz w:val="20"/>
        </w:rPr>
        <w:t>Договора</w:t>
      </w:r>
      <w:proofErr w:type="gramEnd"/>
      <w:r w:rsidRPr="00EF6157">
        <w:rPr>
          <w:rFonts w:cs="Times New Roman"/>
          <w:sz w:val="20"/>
        </w:rPr>
        <w:t xml:space="preserve"> не затронутые настоящим Дополнительным соглашением</w:t>
      </w:r>
      <w:r w:rsidR="009F3077" w:rsidRPr="00EF6157">
        <w:rPr>
          <w:rFonts w:cs="Times New Roman"/>
          <w:sz w:val="20"/>
        </w:rPr>
        <w:t xml:space="preserve"> продолжают действовать в прежней редакции.</w:t>
      </w:r>
    </w:p>
    <w:p w:rsidR="009F3077" w:rsidRPr="00EF6157" w:rsidRDefault="009F3077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>Настоящее Дополнительное соглашение подписано в двух экземплярах по одному для каждой из сторон, вступает в силу с момента подписания и действует в течение действия Договора</w:t>
      </w:r>
      <w:r w:rsidR="00EF6157" w:rsidRPr="00EF6157">
        <w:rPr>
          <w:rFonts w:cs="Times New Roman"/>
          <w:sz w:val="20"/>
        </w:rPr>
        <w:t>.</w:t>
      </w:r>
      <w:r w:rsidRPr="00EF6157">
        <w:rPr>
          <w:rFonts w:cs="Times New Roman"/>
          <w:sz w:val="20"/>
        </w:rPr>
        <w:t xml:space="preserve">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СУБАГЕНТ: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04205">
            <w:pPr>
              <w:jc w:val="both"/>
              <w:rPr>
                <w:b/>
                <w:bCs/>
                <w:sz w:val="18"/>
                <w:szCs w:val="18"/>
              </w:rPr>
            </w:pPr>
            <w:permStart w:id="3" w:edGrp="everyone" w:colFirst="1" w:colLast="1"/>
            <w:r w:rsidRPr="003937C7">
              <w:rPr>
                <w:b/>
                <w:bCs/>
                <w:sz w:val="18"/>
                <w:szCs w:val="18"/>
              </w:rPr>
              <w:t>ООО «</w:t>
            </w:r>
            <w:proofErr w:type="spellStart"/>
            <w:r w:rsidRPr="003937C7">
              <w:rPr>
                <w:b/>
                <w:bCs/>
                <w:sz w:val="18"/>
                <w:szCs w:val="18"/>
              </w:rPr>
              <w:t>Карлсон</w:t>
            </w:r>
            <w:proofErr w:type="spellEnd"/>
            <w:r w:rsidRPr="003937C7">
              <w:rPr>
                <w:b/>
                <w:bCs/>
                <w:sz w:val="18"/>
                <w:szCs w:val="18"/>
              </w:rPr>
              <w:t xml:space="preserve"> Туризм»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Юридический адрес: 121170, Москва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площадь Победы, д. 2, корп.1</w:t>
            </w:r>
            <w:r w:rsidR="00B40B04" w:rsidRPr="003937C7">
              <w:rPr>
                <w:sz w:val="18"/>
                <w:szCs w:val="18"/>
              </w:rPr>
              <w:t>,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Адрес офиса: 127055, Москва, ул.Долгоруковская, д.36, стр. 3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ИНН 7710439571  КПП 773001001</w:t>
            </w:r>
          </w:p>
          <w:p w:rsidR="003F4D32" w:rsidRPr="003937C7" w:rsidRDefault="00BC7276" w:rsidP="003F4D32">
            <w:pPr>
              <w:rPr>
                <w:sz w:val="18"/>
                <w:szCs w:val="18"/>
              </w:rPr>
            </w:pPr>
            <w:r w:rsidRPr="003937C7">
              <w:rPr>
                <w:rFonts w:cs="Times New Roman"/>
                <w:sz w:val="18"/>
                <w:szCs w:val="18"/>
              </w:rPr>
              <w:t xml:space="preserve">Р/сч. </w:t>
            </w:r>
            <w:r w:rsidR="00DF16DD" w:rsidRPr="003937C7">
              <w:rPr>
                <w:rFonts w:cs="Times New Roman"/>
                <w:sz w:val="18"/>
                <w:szCs w:val="18"/>
              </w:rPr>
              <w:t>40702810702200007708</w:t>
            </w:r>
            <w:r w:rsidR="003F4D32" w:rsidRPr="003937C7">
              <w:rPr>
                <w:sz w:val="18"/>
                <w:szCs w:val="18"/>
              </w:rPr>
              <w:t xml:space="preserve"> в АО "АЛЬФА-БАНК"</w:t>
            </w:r>
          </w:p>
          <w:p w:rsidR="003F4D32" w:rsidRPr="003937C7" w:rsidRDefault="003F4D32" w:rsidP="003F4D32">
            <w:pPr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к/с 30101810200000000593</w:t>
            </w:r>
          </w:p>
          <w:p w:rsidR="003F4D32" w:rsidRPr="003937C7" w:rsidRDefault="003F4D32" w:rsidP="003F4D32">
            <w:pPr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БИК 044525593</w:t>
            </w:r>
          </w:p>
          <w:p w:rsidR="00BC7276" w:rsidRPr="003937C7" w:rsidRDefault="00BC7276" w:rsidP="003F4D32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Тел/факс (495)580-75-75/ (495)78</w:t>
            </w:r>
            <w:r w:rsidR="00A55CF3" w:rsidRPr="003937C7">
              <w:rPr>
                <w:sz w:val="18"/>
                <w:szCs w:val="18"/>
              </w:rPr>
              <w:t>8</w:t>
            </w:r>
            <w:r w:rsidRPr="003937C7">
              <w:rPr>
                <w:sz w:val="18"/>
                <w:szCs w:val="18"/>
              </w:rPr>
              <w:t>-58-70</w:t>
            </w:r>
          </w:p>
          <w:p w:rsidR="003F4D32" w:rsidRPr="003937C7" w:rsidRDefault="003F4D32" w:rsidP="003F4D32">
            <w:pPr>
              <w:jc w:val="both"/>
              <w:rPr>
                <w:sz w:val="18"/>
                <w:szCs w:val="18"/>
                <w:lang w:val="en-US"/>
              </w:rPr>
            </w:pPr>
            <w:r w:rsidRPr="003937C7">
              <w:rPr>
                <w:sz w:val="18"/>
                <w:szCs w:val="18"/>
                <w:lang w:val="en-US"/>
              </w:rPr>
              <w:t>e.mail: info@karlson-tourism.ru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permEnd w:id="3"/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04205">
            <w:pPr>
              <w:rPr>
                <w:color w:val="000000"/>
                <w:sz w:val="18"/>
                <w:szCs w:val="18"/>
              </w:rPr>
            </w:pPr>
            <w:r w:rsidRPr="003937C7">
              <w:rPr>
                <w:color w:val="000000"/>
                <w:sz w:val="18"/>
                <w:szCs w:val="18"/>
              </w:rPr>
              <w:t>Руководитель отдела продаж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Еремчук А.В.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10"/>
      <w:footerReference w:type="default" r:id="rId11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DB" w:rsidRDefault="005F25DB">
      <w:r>
        <w:separator/>
      </w:r>
    </w:p>
  </w:endnote>
  <w:endnote w:type="continuationSeparator" w:id="0">
    <w:p w:rsidR="005F25DB" w:rsidRDefault="005F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704020202020204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7A4CB6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7A4CB6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>
      <w:rPr>
        <w:rFonts w:ascii="Bookman Old Style" w:hAnsi="Bookman Old Style"/>
        <w:i/>
        <w:sz w:val="14"/>
        <w:szCs w:val="14"/>
      </w:rPr>
      <w:t xml:space="preserve">Версия от </w:t>
    </w:r>
    <w:r>
      <w:rPr>
        <w:rFonts w:ascii="Bookman Old Style" w:hAnsi="Bookman Old Style"/>
        <w:i/>
        <w:sz w:val="14"/>
        <w:szCs w:val="14"/>
        <w:lang w:val="en-US"/>
      </w:rPr>
      <w:t>0</w:t>
    </w:r>
    <w:r>
      <w:rPr>
        <w:rFonts w:ascii="Bookman Old Style" w:hAnsi="Bookman Old Style"/>
        <w:i/>
        <w:sz w:val="14"/>
        <w:szCs w:val="14"/>
      </w:rPr>
      <w:t>1.1</w:t>
    </w:r>
    <w:r>
      <w:rPr>
        <w:rFonts w:ascii="Bookman Old Style" w:hAnsi="Bookman Old Style"/>
        <w:i/>
        <w:sz w:val="14"/>
        <w:szCs w:val="14"/>
        <w:lang w:val="en-US"/>
      </w:rPr>
      <w:t>0</w:t>
    </w:r>
    <w:r w:rsidRPr="00BD4AC9">
      <w:rPr>
        <w:rFonts w:ascii="Bookman Old Style" w:hAnsi="Bookman Old Style"/>
        <w:i/>
        <w:sz w:val="14"/>
        <w:szCs w:val="14"/>
      </w:rPr>
      <w:t>.201</w:t>
    </w:r>
    <w:r>
      <w:rPr>
        <w:rFonts w:ascii="Bookman Old Style" w:hAnsi="Bookman Old Style"/>
        <w:i/>
        <w:sz w:val="14"/>
        <w:szCs w:val="14"/>
        <w:lang w:val="en-US"/>
      </w:rPr>
      <w:t>8</w:t>
    </w:r>
    <w:r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DB" w:rsidRDefault="005F25DB">
      <w:r>
        <w:separator/>
      </w:r>
    </w:p>
  </w:footnote>
  <w:footnote w:type="continuationSeparator" w:id="0">
    <w:p w:rsidR="005F25DB" w:rsidRDefault="005F2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9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2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7"/>
  </w:num>
  <w:num w:numId="9">
    <w:abstractNumId w:val="40"/>
  </w:num>
  <w:num w:numId="10">
    <w:abstractNumId w:val="43"/>
  </w:num>
  <w:num w:numId="11">
    <w:abstractNumId w:val="35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3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8"/>
  </w:num>
  <w:num w:numId="25">
    <w:abstractNumId w:val="44"/>
  </w:num>
  <w:num w:numId="26">
    <w:abstractNumId w:val="30"/>
  </w:num>
  <w:num w:numId="27">
    <w:abstractNumId w:val="29"/>
  </w:num>
  <w:num w:numId="28">
    <w:abstractNumId w:val="36"/>
  </w:num>
  <w:num w:numId="29">
    <w:abstractNumId w:val="41"/>
  </w:num>
  <w:num w:numId="30">
    <w:abstractNumId w:val="2"/>
  </w:num>
  <w:num w:numId="31">
    <w:abstractNumId w:val="23"/>
  </w:num>
  <w:num w:numId="32">
    <w:abstractNumId w:val="20"/>
  </w:num>
  <w:num w:numId="33">
    <w:abstractNumId w:val="46"/>
  </w:num>
  <w:num w:numId="34">
    <w:abstractNumId w:val="42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5"/>
  </w:num>
  <w:num w:numId="40">
    <w:abstractNumId w:val="24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JobGfYWPYYy0435oy/JipPjQUCY=" w:salt="NNsKn3GXgVox6bOW3BjLvg=="/>
  <w:defaultTabStop w:val="708"/>
  <w:noPunctuationKerning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F2A"/>
    <w:rsid w:val="00D7253F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arlson-touris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08BBB-51DB-4536-8E03-2E259F2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820</Words>
  <Characters>4674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5484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3</cp:revision>
  <cp:lastPrinted>2016-08-23T14:58:00Z</cp:lastPrinted>
  <dcterms:created xsi:type="dcterms:W3CDTF">2018-10-03T09:01:00Z</dcterms:created>
  <dcterms:modified xsi:type="dcterms:W3CDTF">2018-10-03T10:33:00Z</dcterms:modified>
</cp:coreProperties>
</file>