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B1" w:rsidRPr="006206D1" w:rsidRDefault="00302EB1" w:rsidP="00D046AD">
      <w:pPr>
        <w:pStyle w:val="1"/>
        <w:shd w:val="clear" w:color="auto" w:fill="FDFCF7"/>
        <w:tabs>
          <w:tab w:val="center" w:pos="5244"/>
        </w:tabs>
        <w:jc w:val="center"/>
        <w:rPr>
          <w:rFonts w:ascii="Arial" w:hAnsi="Arial" w:cs="Arial"/>
          <w:bCs w:val="0"/>
          <w:sz w:val="44"/>
          <w:szCs w:val="28"/>
        </w:rPr>
      </w:pPr>
      <w:r w:rsidRPr="006206D1">
        <w:rPr>
          <w:rFonts w:ascii="Arial" w:hAnsi="Arial" w:cs="Arial"/>
          <w:bCs w:val="0"/>
          <w:sz w:val="44"/>
          <w:szCs w:val="28"/>
        </w:rPr>
        <w:t>Памятка туристу по Германии</w:t>
      </w:r>
    </w:p>
    <w:p w:rsidR="007F02C6" w:rsidRDefault="007F02C6" w:rsidP="00D046AD">
      <w:pPr>
        <w:shd w:val="clear" w:color="auto" w:fill="FDFCF7"/>
        <w:rPr>
          <w:rFonts w:ascii="Arial" w:hAnsi="Arial" w:cs="Arial"/>
          <w:b/>
          <w:bCs/>
          <w:sz w:val="20"/>
          <w:szCs w:val="16"/>
        </w:rPr>
      </w:pPr>
    </w:p>
    <w:p w:rsidR="00D046AD" w:rsidRPr="007F02C6" w:rsidRDefault="00302EB1" w:rsidP="00D046AD">
      <w:pPr>
        <w:shd w:val="clear" w:color="auto" w:fill="FDFCF7"/>
        <w:rPr>
          <w:rFonts w:ascii="Arial" w:hAnsi="Arial" w:cs="Arial"/>
          <w:sz w:val="20"/>
          <w:szCs w:val="16"/>
        </w:rPr>
      </w:pPr>
      <w:r w:rsidRPr="006206D1">
        <w:rPr>
          <w:rFonts w:ascii="Arial" w:hAnsi="Arial" w:cs="Arial"/>
          <w:b/>
          <w:bCs/>
          <w:sz w:val="20"/>
          <w:szCs w:val="16"/>
        </w:rPr>
        <w:t>Куда обращаться в экстренных ситуация</w:t>
      </w:r>
      <w:r w:rsidRPr="007F02C6">
        <w:rPr>
          <w:rFonts w:ascii="Arial" w:hAnsi="Arial" w:cs="Arial"/>
          <w:b/>
          <w:bCs/>
          <w:sz w:val="20"/>
          <w:szCs w:val="16"/>
        </w:rPr>
        <w:t>х</w:t>
      </w:r>
      <w:r w:rsidRPr="007F02C6">
        <w:rPr>
          <w:rFonts w:ascii="Arial" w:hAnsi="Arial" w:cs="Arial"/>
          <w:b/>
          <w:bCs/>
          <w:sz w:val="20"/>
          <w:szCs w:val="16"/>
        </w:rPr>
        <w:br/>
      </w:r>
      <w:r w:rsidRPr="006206D1">
        <w:rPr>
          <w:rFonts w:ascii="Arial" w:hAnsi="Arial" w:cs="Arial"/>
          <w:sz w:val="20"/>
          <w:szCs w:val="16"/>
        </w:rPr>
        <w:t>Скорая помощь (круглосуточно) — 112</w:t>
      </w:r>
      <w:r w:rsidRPr="007F02C6">
        <w:rPr>
          <w:rFonts w:ascii="Arial" w:hAnsi="Arial" w:cs="Arial"/>
          <w:sz w:val="20"/>
        </w:rPr>
        <w:t> </w:t>
      </w:r>
      <w:r w:rsidRPr="006206D1">
        <w:rPr>
          <w:rFonts w:ascii="Arial" w:hAnsi="Arial" w:cs="Arial"/>
          <w:sz w:val="20"/>
          <w:szCs w:val="16"/>
        </w:rPr>
        <w:br/>
        <w:t>Пожарная служба — 112</w:t>
      </w:r>
      <w:r w:rsidRPr="007F02C6">
        <w:rPr>
          <w:rFonts w:ascii="Arial" w:hAnsi="Arial" w:cs="Arial"/>
          <w:sz w:val="20"/>
        </w:rPr>
        <w:t> </w:t>
      </w:r>
      <w:r w:rsidRPr="006206D1">
        <w:rPr>
          <w:rFonts w:ascii="Arial" w:hAnsi="Arial" w:cs="Arial"/>
          <w:sz w:val="20"/>
          <w:szCs w:val="16"/>
        </w:rPr>
        <w:br/>
        <w:t>Полиция -110</w:t>
      </w:r>
    </w:p>
    <w:p w:rsidR="00D046AD" w:rsidRDefault="00D046AD" w:rsidP="00D046AD">
      <w:pPr>
        <w:shd w:val="clear" w:color="auto" w:fill="FDFCF7"/>
        <w:rPr>
          <w:rFonts w:ascii="Arial" w:hAnsi="Arial" w:cs="Arial"/>
          <w:sz w:val="16"/>
          <w:szCs w:val="16"/>
        </w:rPr>
      </w:pPr>
    </w:p>
    <w:p w:rsidR="00302EB1" w:rsidRDefault="00302EB1" w:rsidP="00D046AD">
      <w:pPr>
        <w:shd w:val="clear" w:color="auto" w:fill="FDFCF7"/>
        <w:rPr>
          <w:rFonts w:ascii="Arial" w:hAnsi="Arial" w:cs="Arial"/>
          <w:sz w:val="16"/>
          <w:szCs w:val="16"/>
        </w:rPr>
      </w:pPr>
      <w:r w:rsidRPr="006206D1">
        <w:rPr>
          <w:rFonts w:ascii="Arial" w:hAnsi="Arial" w:cs="Arial"/>
          <w:sz w:val="16"/>
          <w:szCs w:val="16"/>
        </w:rPr>
        <w:t>При утере паспорта необходимо лично обратиться в Консульство за справкой на возвращение. Вам понадобятся копии документов, удостоверяющих Ваше российское гражданство, фотографии.</w:t>
      </w:r>
    </w:p>
    <w:p w:rsidR="007F02C6" w:rsidRPr="006206D1" w:rsidRDefault="007F02C6" w:rsidP="00D046AD">
      <w:pPr>
        <w:shd w:val="clear" w:color="auto" w:fill="FDFCF7"/>
        <w:rPr>
          <w:rFonts w:ascii="Arial" w:hAnsi="Arial" w:cs="Arial"/>
          <w:sz w:val="16"/>
          <w:szCs w:val="16"/>
        </w:rPr>
      </w:pPr>
    </w:p>
    <w:p w:rsidR="00D046AD" w:rsidRPr="00D046AD" w:rsidRDefault="00302EB1" w:rsidP="00D046AD">
      <w:pPr>
        <w:shd w:val="clear" w:color="auto" w:fill="FDFCF7"/>
        <w:jc w:val="center"/>
        <w:rPr>
          <w:rFonts w:ascii="Arial" w:hAnsi="Arial" w:cs="Arial"/>
          <w:b/>
          <w:bCs/>
          <w:color w:val="FF0000"/>
          <w:sz w:val="28"/>
          <w:szCs w:val="16"/>
        </w:rPr>
      </w:pPr>
      <w:r w:rsidRPr="006206D1">
        <w:rPr>
          <w:rFonts w:ascii="Arial" w:hAnsi="Arial" w:cs="Arial"/>
          <w:b/>
          <w:bCs/>
          <w:color w:val="FF0000"/>
          <w:sz w:val="28"/>
          <w:szCs w:val="16"/>
        </w:rPr>
        <w:t>Телефон консульского отдела для приема экстренных сообщений</w:t>
      </w:r>
    </w:p>
    <w:p w:rsidR="00302EB1" w:rsidRPr="006206D1" w:rsidRDefault="00302EB1" w:rsidP="00D046AD">
      <w:pPr>
        <w:shd w:val="clear" w:color="auto" w:fill="FDFCF7"/>
        <w:jc w:val="center"/>
        <w:rPr>
          <w:rFonts w:ascii="Arial" w:hAnsi="Arial" w:cs="Arial"/>
          <w:color w:val="FF0000"/>
          <w:sz w:val="36"/>
          <w:szCs w:val="16"/>
        </w:rPr>
      </w:pPr>
      <w:r w:rsidRPr="006206D1">
        <w:rPr>
          <w:rFonts w:ascii="Arial" w:hAnsi="Arial" w:cs="Arial"/>
          <w:b/>
          <w:bCs/>
          <w:color w:val="FF0000"/>
          <w:sz w:val="36"/>
          <w:szCs w:val="16"/>
        </w:rPr>
        <w:t xml:space="preserve">+49 157 77 96 41 </w:t>
      </w:r>
      <w:proofErr w:type="spellStart"/>
      <w:r w:rsidRPr="006206D1">
        <w:rPr>
          <w:rFonts w:ascii="Arial" w:hAnsi="Arial" w:cs="Arial"/>
          <w:b/>
          <w:bCs/>
          <w:color w:val="FF0000"/>
          <w:sz w:val="36"/>
          <w:szCs w:val="16"/>
        </w:rPr>
        <w:t>41</w:t>
      </w:r>
      <w:proofErr w:type="spellEnd"/>
    </w:p>
    <w:p w:rsidR="00302EB1" w:rsidRDefault="00302EB1" w:rsidP="00302EB1">
      <w:pPr>
        <w:shd w:val="clear" w:color="auto" w:fill="FDFCF7"/>
        <w:rPr>
          <w:rFonts w:ascii="Arial" w:hAnsi="Arial" w:cs="Arial"/>
          <w:b/>
          <w:bCs/>
          <w:color w:val="FF0000"/>
          <w:sz w:val="16"/>
          <w:szCs w:val="16"/>
        </w:rPr>
      </w:pPr>
      <w:r w:rsidRPr="006206D1">
        <w:rPr>
          <w:rFonts w:ascii="Arial" w:hAnsi="Arial" w:cs="Arial"/>
          <w:b/>
          <w:bCs/>
          <w:color w:val="FF0000"/>
          <w:sz w:val="16"/>
          <w:szCs w:val="16"/>
        </w:rPr>
        <w:t>ВНИМАНИЕ! Данный номер мобильного телефона предназначен исключительно для обращений граждан России в экстренных случаях (ваша жизнь находится под угрозой, вы пострадали в результате противоправных действий третьих лиц, теракта, в случае наступления природной катастрофы и т.п.).</w:t>
      </w:r>
    </w:p>
    <w:p w:rsidR="007F02C6" w:rsidRDefault="007F02C6" w:rsidP="00302EB1">
      <w:pPr>
        <w:shd w:val="clear" w:color="auto" w:fill="FDFCF7"/>
        <w:rPr>
          <w:rFonts w:ascii="Arial" w:hAnsi="Arial" w:cs="Arial"/>
          <w:b/>
          <w:bCs/>
          <w:color w:val="FF0000"/>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282"/>
      </w:tblGrid>
      <w:tr w:rsidR="00D046AD" w:rsidRPr="00D046AD" w:rsidTr="007F02C6">
        <w:tc>
          <w:tcPr>
            <w:tcW w:w="5282" w:type="dxa"/>
          </w:tcPr>
          <w:p w:rsidR="00D046AD" w:rsidRPr="006206D1" w:rsidRDefault="00D046AD" w:rsidP="00D046AD">
            <w:pPr>
              <w:shd w:val="clear" w:color="auto" w:fill="FDFCF7"/>
              <w:rPr>
                <w:rFonts w:ascii="Arial" w:hAnsi="Arial" w:cs="Arial"/>
                <w:sz w:val="16"/>
                <w:szCs w:val="16"/>
              </w:rPr>
            </w:pPr>
            <w:proofErr w:type="gramStart"/>
            <w:r w:rsidRPr="006206D1">
              <w:rPr>
                <w:rFonts w:ascii="Arial" w:hAnsi="Arial" w:cs="Arial"/>
                <w:b/>
                <w:bCs/>
                <w:sz w:val="16"/>
                <w:szCs w:val="16"/>
              </w:rPr>
              <w:t>Консульский</w:t>
            </w:r>
            <w:proofErr w:type="gramEnd"/>
            <w:r w:rsidRPr="006206D1">
              <w:rPr>
                <w:rFonts w:ascii="Arial" w:hAnsi="Arial" w:cs="Arial"/>
                <w:b/>
                <w:bCs/>
                <w:sz w:val="16"/>
                <w:szCs w:val="16"/>
              </w:rPr>
              <w:t xml:space="preserve"> отдел Посольства Российской Федерации в Федеративной Республике Германия</w:t>
            </w:r>
          </w:p>
          <w:p w:rsidR="00D046AD" w:rsidRPr="006206D1" w:rsidRDefault="00D046AD" w:rsidP="00D046AD">
            <w:pPr>
              <w:shd w:val="clear" w:color="auto" w:fill="FDFCF7"/>
              <w:rPr>
                <w:rFonts w:ascii="Arial" w:hAnsi="Arial" w:cs="Arial"/>
                <w:sz w:val="16"/>
                <w:szCs w:val="16"/>
              </w:rPr>
            </w:pPr>
            <w:r w:rsidRPr="006206D1">
              <w:rPr>
                <w:rFonts w:ascii="Arial" w:hAnsi="Arial" w:cs="Arial"/>
                <w:sz w:val="16"/>
                <w:szCs w:val="16"/>
              </w:rPr>
              <w:t>Behrenstraße 66</w:t>
            </w:r>
            <w:r w:rsidRPr="00D046AD">
              <w:rPr>
                <w:rFonts w:ascii="Arial" w:hAnsi="Arial" w:cs="Arial"/>
                <w:sz w:val="16"/>
              </w:rPr>
              <w:t> </w:t>
            </w:r>
            <w:r w:rsidRPr="006206D1">
              <w:rPr>
                <w:rFonts w:ascii="Arial" w:hAnsi="Arial" w:cs="Arial"/>
                <w:sz w:val="16"/>
                <w:szCs w:val="16"/>
              </w:rPr>
              <w:br/>
              <w:t>10117 Berlin</w:t>
            </w:r>
          </w:p>
          <w:p w:rsidR="00D046AD" w:rsidRPr="006206D1" w:rsidRDefault="00D046AD" w:rsidP="00D046AD">
            <w:pPr>
              <w:shd w:val="clear" w:color="auto" w:fill="FDFCF7"/>
              <w:rPr>
                <w:rFonts w:ascii="Arial" w:hAnsi="Arial" w:cs="Arial"/>
                <w:sz w:val="16"/>
                <w:szCs w:val="16"/>
              </w:rPr>
            </w:pPr>
            <w:r w:rsidRPr="006206D1">
              <w:rPr>
                <w:rFonts w:ascii="Arial" w:hAnsi="Arial" w:cs="Arial"/>
                <w:sz w:val="16"/>
                <w:szCs w:val="16"/>
              </w:rPr>
              <w:t>030/22-65-11-84 на немецком языке</w:t>
            </w:r>
            <w:r w:rsidRPr="00D046AD">
              <w:rPr>
                <w:rFonts w:ascii="Arial" w:hAnsi="Arial" w:cs="Arial"/>
                <w:sz w:val="16"/>
              </w:rPr>
              <w:t> </w:t>
            </w:r>
            <w:r w:rsidRPr="006206D1">
              <w:rPr>
                <w:rFonts w:ascii="Arial" w:hAnsi="Arial" w:cs="Arial"/>
                <w:sz w:val="16"/>
                <w:szCs w:val="16"/>
              </w:rPr>
              <w:br/>
              <w:t>030/22-65-11-83 на русском языке</w:t>
            </w:r>
            <w:r w:rsidRPr="00D046AD">
              <w:rPr>
                <w:rFonts w:ascii="Arial" w:hAnsi="Arial" w:cs="Arial"/>
                <w:sz w:val="16"/>
              </w:rPr>
              <w:t> </w:t>
            </w:r>
            <w:r w:rsidRPr="006206D1">
              <w:rPr>
                <w:rFonts w:ascii="Arial" w:hAnsi="Arial" w:cs="Arial"/>
                <w:sz w:val="16"/>
                <w:szCs w:val="16"/>
              </w:rPr>
              <w:br/>
              <w:t>Факс: 030/22-65-19-99</w:t>
            </w:r>
          </w:p>
          <w:p w:rsidR="00D046AD" w:rsidRDefault="00D046AD" w:rsidP="00D046AD">
            <w:pPr>
              <w:shd w:val="clear" w:color="auto" w:fill="FDFCF7"/>
              <w:rPr>
                <w:rFonts w:ascii="Arial" w:hAnsi="Arial" w:cs="Arial"/>
                <w:color w:val="484848"/>
                <w:sz w:val="16"/>
                <w:szCs w:val="16"/>
              </w:rPr>
            </w:pPr>
            <w:hyperlink r:id="rId7" w:history="1">
              <w:r w:rsidRPr="00D046AD">
                <w:rPr>
                  <w:rFonts w:ascii="Arial" w:hAnsi="Arial" w:cs="Arial"/>
                  <w:color w:val="784A1E"/>
                  <w:sz w:val="16"/>
                  <w:u w:val="single"/>
                </w:rPr>
                <w:t>infokonsulat@russische-botschaft.de</w:t>
              </w:r>
            </w:hyperlink>
            <w:r w:rsidRPr="00D046AD">
              <w:rPr>
                <w:rFonts w:ascii="Arial" w:hAnsi="Arial" w:cs="Arial"/>
                <w:color w:val="484848"/>
                <w:sz w:val="16"/>
              </w:rPr>
              <w:t> </w:t>
            </w:r>
            <w:r w:rsidRPr="006206D1">
              <w:rPr>
                <w:rFonts w:ascii="Arial" w:hAnsi="Arial" w:cs="Arial"/>
                <w:color w:val="484848"/>
                <w:sz w:val="16"/>
                <w:szCs w:val="16"/>
              </w:rPr>
              <w:br/>
            </w:r>
            <w:hyperlink r:id="rId8" w:history="1">
              <w:r w:rsidRPr="00D046AD">
                <w:rPr>
                  <w:rFonts w:ascii="Arial" w:hAnsi="Arial" w:cs="Arial"/>
                  <w:color w:val="784A1E"/>
                  <w:sz w:val="16"/>
                  <w:u w:val="single"/>
                </w:rPr>
                <w:t>infokonsulatberlin@gmail.com</w:t>
              </w:r>
            </w:hyperlink>
          </w:p>
          <w:p w:rsidR="007F02C6" w:rsidRDefault="007F02C6" w:rsidP="00D046AD">
            <w:pPr>
              <w:shd w:val="clear" w:color="auto" w:fill="FDFCF7"/>
              <w:rPr>
                <w:rFonts w:ascii="Arial" w:hAnsi="Arial" w:cs="Arial"/>
                <w:b/>
                <w:bCs/>
                <w:color w:val="FF0000"/>
                <w:sz w:val="16"/>
                <w:szCs w:val="16"/>
              </w:rPr>
            </w:pPr>
          </w:p>
          <w:p w:rsidR="007F02C6" w:rsidRDefault="007F02C6" w:rsidP="00D046AD">
            <w:pPr>
              <w:shd w:val="clear" w:color="auto" w:fill="FDFCF7"/>
              <w:rPr>
                <w:rFonts w:ascii="Arial" w:hAnsi="Arial" w:cs="Arial"/>
                <w:b/>
                <w:bCs/>
                <w:color w:val="FF0000"/>
                <w:sz w:val="16"/>
                <w:szCs w:val="16"/>
              </w:rPr>
            </w:pPr>
          </w:p>
        </w:tc>
        <w:tc>
          <w:tcPr>
            <w:tcW w:w="5282" w:type="dxa"/>
          </w:tcPr>
          <w:p w:rsidR="00D046AD" w:rsidRPr="006206D1" w:rsidRDefault="00D046AD" w:rsidP="00D046AD">
            <w:r w:rsidRPr="006206D1">
              <w:rPr>
                <w:rFonts w:ascii="Arial" w:hAnsi="Arial" w:cs="Arial"/>
                <w:b/>
                <w:bCs/>
                <w:sz w:val="16"/>
                <w:szCs w:val="16"/>
                <w:shd w:val="clear" w:color="auto" w:fill="FDFCF7"/>
              </w:rPr>
              <w:t>Посольство Российской Федерации в Федеративной Республике Германия</w:t>
            </w:r>
          </w:p>
          <w:p w:rsidR="00D046AD" w:rsidRPr="006206D1" w:rsidRDefault="00D046AD" w:rsidP="00D046AD">
            <w:pPr>
              <w:shd w:val="clear" w:color="auto" w:fill="FDFCF7"/>
              <w:rPr>
                <w:rFonts w:ascii="Arial" w:hAnsi="Arial" w:cs="Arial"/>
                <w:sz w:val="16"/>
                <w:szCs w:val="16"/>
                <w:lang w:val="en-US"/>
              </w:rPr>
            </w:pPr>
            <w:proofErr w:type="spellStart"/>
            <w:r w:rsidRPr="006206D1">
              <w:rPr>
                <w:rFonts w:ascii="Arial" w:hAnsi="Arial" w:cs="Arial"/>
                <w:sz w:val="16"/>
                <w:szCs w:val="16"/>
                <w:lang w:val="en-US"/>
              </w:rPr>
              <w:t>Unter</w:t>
            </w:r>
            <w:proofErr w:type="spellEnd"/>
            <w:r w:rsidRPr="006206D1">
              <w:rPr>
                <w:rFonts w:ascii="Arial" w:hAnsi="Arial" w:cs="Arial"/>
                <w:sz w:val="16"/>
                <w:szCs w:val="16"/>
                <w:lang w:val="en-US"/>
              </w:rPr>
              <w:t xml:space="preserve"> den Linden 63-65</w:t>
            </w:r>
            <w:r w:rsidRPr="00D046AD">
              <w:rPr>
                <w:rFonts w:ascii="Arial" w:hAnsi="Arial" w:cs="Arial"/>
                <w:sz w:val="16"/>
                <w:lang w:val="en-US"/>
              </w:rPr>
              <w:t> </w:t>
            </w:r>
            <w:r w:rsidRPr="006206D1">
              <w:rPr>
                <w:rFonts w:ascii="Arial" w:hAnsi="Arial" w:cs="Arial"/>
                <w:sz w:val="16"/>
                <w:szCs w:val="16"/>
                <w:lang w:val="en-US"/>
              </w:rPr>
              <w:br/>
              <w:t>10117 Berlin</w:t>
            </w:r>
          </w:p>
          <w:p w:rsidR="00D046AD" w:rsidRPr="006206D1" w:rsidRDefault="00D046AD" w:rsidP="00D046AD">
            <w:pPr>
              <w:shd w:val="clear" w:color="auto" w:fill="FDFCF7"/>
              <w:rPr>
                <w:rFonts w:ascii="Arial" w:hAnsi="Arial" w:cs="Arial"/>
                <w:color w:val="484848"/>
                <w:sz w:val="16"/>
                <w:szCs w:val="16"/>
                <w:lang w:val="en-US"/>
              </w:rPr>
            </w:pPr>
            <w:r w:rsidRPr="006206D1">
              <w:rPr>
                <w:rFonts w:ascii="Arial" w:hAnsi="Arial" w:cs="Arial"/>
                <w:sz w:val="16"/>
                <w:szCs w:val="16"/>
              </w:rPr>
              <w:t>Тел</w:t>
            </w:r>
            <w:r w:rsidRPr="006206D1">
              <w:rPr>
                <w:rFonts w:ascii="Arial" w:hAnsi="Arial" w:cs="Arial"/>
                <w:sz w:val="16"/>
                <w:szCs w:val="16"/>
                <w:lang w:val="en-US"/>
              </w:rPr>
              <w:t>.: 030 / 229 11 10</w:t>
            </w:r>
            <w:r w:rsidRPr="00D046AD">
              <w:rPr>
                <w:rFonts w:ascii="Arial" w:hAnsi="Arial" w:cs="Arial"/>
                <w:sz w:val="16"/>
                <w:lang w:val="en-US"/>
              </w:rPr>
              <w:t> </w:t>
            </w:r>
            <w:r w:rsidRPr="006206D1">
              <w:rPr>
                <w:rFonts w:ascii="Arial" w:hAnsi="Arial" w:cs="Arial"/>
                <w:sz w:val="16"/>
                <w:szCs w:val="16"/>
                <w:lang w:val="en-US"/>
              </w:rPr>
              <w:br/>
            </w:r>
            <w:r w:rsidRPr="006206D1">
              <w:rPr>
                <w:rFonts w:ascii="Arial" w:hAnsi="Arial" w:cs="Arial"/>
                <w:sz w:val="16"/>
                <w:szCs w:val="16"/>
              </w:rPr>
              <w:t>Тел</w:t>
            </w:r>
            <w:r w:rsidRPr="006206D1">
              <w:rPr>
                <w:rFonts w:ascii="Arial" w:hAnsi="Arial" w:cs="Arial"/>
                <w:sz w:val="16"/>
                <w:szCs w:val="16"/>
                <w:lang w:val="en-US"/>
              </w:rPr>
              <w:t>.: 030 / 229 11 29</w:t>
            </w:r>
            <w:r w:rsidRPr="00D046AD">
              <w:rPr>
                <w:rFonts w:ascii="Arial" w:hAnsi="Arial" w:cs="Arial"/>
                <w:sz w:val="16"/>
                <w:lang w:val="en-US"/>
              </w:rPr>
              <w:t> </w:t>
            </w:r>
            <w:r w:rsidRPr="006206D1">
              <w:rPr>
                <w:rFonts w:ascii="Arial" w:hAnsi="Arial" w:cs="Arial"/>
                <w:sz w:val="16"/>
                <w:szCs w:val="16"/>
                <w:lang w:val="en-US"/>
              </w:rPr>
              <w:br/>
            </w:r>
            <w:r w:rsidRPr="006206D1">
              <w:rPr>
                <w:rFonts w:ascii="Arial" w:hAnsi="Arial" w:cs="Arial"/>
                <w:sz w:val="16"/>
                <w:szCs w:val="16"/>
              </w:rPr>
              <w:t>Факс</w:t>
            </w:r>
            <w:r w:rsidRPr="006206D1">
              <w:rPr>
                <w:rFonts w:ascii="Arial" w:hAnsi="Arial" w:cs="Arial"/>
                <w:sz w:val="16"/>
                <w:szCs w:val="16"/>
                <w:lang w:val="en-US"/>
              </w:rPr>
              <w:t>: 030 / 229 93 97</w:t>
            </w:r>
            <w:r w:rsidRPr="00D046AD">
              <w:rPr>
                <w:rFonts w:ascii="Arial" w:hAnsi="Arial" w:cs="Arial"/>
                <w:sz w:val="16"/>
                <w:lang w:val="en-US"/>
              </w:rPr>
              <w:t> </w:t>
            </w:r>
            <w:r w:rsidRPr="006206D1">
              <w:rPr>
                <w:rFonts w:ascii="Arial" w:hAnsi="Arial" w:cs="Arial"/>
                <w:sz w:val="16"/>
                <w:szCs w:val="16"/>
                <w:lang w:val="en-US"/>
              </w:rPr>
              <w:br/>
            </w:r>
            <w:hyperlink r:id="rId9" w:history="1">
              <w:r w:rsidRPr="00D046AD">
                <w:rPr>
                  <w:rFonts w:ascii="Arial" w:hAnsi="Arial" w:cs="Arial"/>
                  <w:color w:val="784A1E"/>
                  <w:sz w:val="16"/>
                  <w:u w:val="single"/>
                  <w:lang w:val="en-US"/>
                </w:rPr>
                <w:t>info@russische-botschaft.de</w:t>
              </w:r>
            </w:hyperlink>
          </w:p>
          <w:p w:rsidR="00D046AD" w:rsidRPr="00D046AD" w:rsidRDefault="00D046AD" w:rsidP="00302EB1">
            <w:pPr>
              <w:rPr>
                <w:rFonts w:ascii="Arial" w:hAnsi="Arial" w:cs="Arial"/>
                <w:b/>
                <w:bCs/>
                <w:color w:val="FF0000"/>
                <w:sz w:val="16"/>
                <w:szCs w:val="16"/>
                <w:lang w:val="en-US"/>
              </w:rPr>
            </w:pPr>
          </w:p>
        </w:tc>
      </w:tr>
      <w:tr w:rsidR="00D046AD" w:rsidRPr="00D046AD" w:rsidTr="007F02C6">
        <w:tc>
          <w:tcPr>
            <w:tcW w:w="5282" w:type="dxa"/>
          </w:tcPr>
          <w:p w:rsidR="00D046AD" w:rsidRPr="006206D1" w:rsidRDefault="00D046AD" w:rsidP="00D046AD">
            <w:pPr>
              <w:shd w:val="clear" w:color="auto" w:fill="FDFCF7"/>
              <w:rPr>
                <w:rFonts w:ascii="Arial" w:hAnsi="Arial" w:cs="Arial"/>
                <w:sz w:val="16"/>
                <w:szCs w:val="16"/>
                <w:lang w:val="en-US"/>
              </w:rPr>
            </w:pPr>
            <w:r w:rsidRPr="006206D1">
              <w:rPr>
                <w:rFonts w:ascii="Arial" w:hAnsi="Arial" w:cs="Arial"/>
                <w:b/>
                <w:bCs/>
                <w:sz w:val="16"/>
                <w:szCs w:val="16"/>
              </w:rPr>
              <w:t>Генеральное</w:t>
            </w:r>
            <w:r w:rsidRPr="006206D1">
              <w:rPr>
                <w:rFonts w:ascii="Arial" w:hAnsi="Arial" w:cs="Arial"/>
                <w:b/>
                <w:bCs/>
                <w:sz w:val="16"/>
                <w:szCs w:val="16"/>
                <w:lang w:val="en-US"/>
              </w:rPr>
              <w:t xml:space="preserve"> </w:t>
            </w:r>
            <w:r w:rsidRPr="006206D1">
              <w:rPr>
                <w:rFonts w:ascii="Arial" w:hAnsi="Arial" w:cs="Arial"/>
                <w:b/>
                <w:bCs/>
                <w:sz w:val="16"/>
                <w:szCs w:val="16"/>
              </w:rPr>
              <w:t>консульство</w:t>
            </w:r>
            <w:r w:rsidRPr="006206D1">
              <w:rPr>
                <w:rFonts w:ascii="Arial" w:hAnsi="Arial" w:cs="Arial"/>
                <w:b/>
                <w:bCs/>
                <w:sz w:val="16"/>
                <w:szCs w:val="16"/>
                <w:lang w:val="en-US"/>
              </w:rPr>
              <w:t xml:space="preserve"> </w:t>
            </w:r>
            <w:r w:rsidRPr="006206D1">
              <w:rPr>
                <w:rFonts w:ascii="Arial" w:hAnsi="Arial" w:cs="Arial"/>
                <w:b/>
                <w:bCs/>
                <w:sz w:val="16"/>
                <w:szCs w:val="16"/>
              </w:rPr>
              <w:t>в</w:t>
            </w:r>
            <w:r w:rsidRPr="006206D1">
              <w:rPr>
                <w:rFonts w:ascii="Arial" w:hAnsi="Arial" w:cs="Arial"/>
                <w:b/>
                <w:bCs/>
                <w:sz w:val="16"/>
                <w:szCs w:val="16"/>
                <w:lang w:val="en-US"/>
              </w:rPr>
              <w:t xml:space="preserve"> </w:t>
            </w:r>
            <w:r w:rsidRPr="006206D1">
              <w:rPr>
                <w:rFonts w:ascii="Arial" w:hAnsi="Arial" w:cs="Arial"/>
                <w:b/>
                <w:bCs/>
                <w:sz w:val="16"/>
                <w:szCs w:val="16"/>
              </w:rPr>
              <w:t>Бонне</w:t>
            </w:r>
          </w:p>
          <w:p w:rsidR="00D046AD" w:rsidRPr="006206D1" w:rsidRDefault="00D046AD" w:rsidP="00D046AD">
            <w:pPr>
              <w:shd w:val="clear" w:color="auto" w:fill="FDFCF7"/>
              <w:rPr>
                <w:rFonts w:ascii="Arial" w:hAnsi="Arial" w:cs="Arial"/>
                <w:color w:val="484848"/>
                <w:sz w:val="16"/>
                <w:szCs w:val="16"/>
                <w:lang w:val="en-US"/>
              </w:rPr>
            </w:pPr>
            <w:proofErr w:type="spellStart"/>
            <w:r w:rsidRPr="006206D1">
              <w:rPr>
                <w:rFonts w:ascii="Arial" w:hAnsi="Arial" w:cs="Arial"/>
                <w:sz w:val="16"/>
                <w:szCs w:val="16"/>
                <w:lang w:val="en-US"/>
              </w:rPr>
              <w:t>Waldstrasse</w:t>
            </w:r>
            <w:proofErr w:type="spellEnd"/>
            <w:r w:rsidRPr="006206D1">
              <w:rPr>
                <w:rFonts w:ascii="Arial" w:hAnsi="Arial" w:cs="Arial"/>
                <w:sz w:val="16"/>
                <w:szCs w:val="16"/>
                <w:lang w:val="en-US"/>
              </w:rPr>
              <w:t xml:space="preserve"> 42, 53177 Bonn</w:t>
            </w:r>
            <w:r w:rsidRPr="00D046AD">
              <w:rPr>
                <w:rFonts w:ascii="Arial" w:hAnsi="Arial" w:cs="Arial"/>
                <w:sz w:val="16"/>
                <w:lang w:val="en-US"/>
              </w:rPr>
              <w:t> </w:t>
            </w:r>
            <w:r w:rsidRPr="006206D1">
              <w:rPr>
                <w:rFonts w:ascii="Arial" w:hAnsi="Arial" w:cs="Arial"/>
                <w:sz w:val="16"/>
                <w:szCs w:val="16"/>
                <w:lang w:val="en-US"/>
              </w:rPr>
              <w:br/>
            </w:r>
            <w:r w:rsidRPr="006206D1">
              <w:rPr>
                <w:rFonts w:ascii="Arial" w:hAnsi="Arial" w:cs="Arial"/>
                <w:sz w:val="16"/>
                <w:szCs w:val="16"/>
              </w:rPr>
              <w:t>Консульский</w:t>
            </w:r>
            <w:r w:rsidRPr="006206D1">
              <w:rPr>
                <w:rFonts w:ascii="Arial" w:hAnsi="Arial" w:cs="Arial"/>
                <w:sz w:val="16"/>
                <w:szCs w:val="16"/>
                <w:lang w:val="en-US"/>
              </w:rPr>
              <w:t xml:space="preserve"> </w:t>
            </w:r>
            <w:r w:rsidRPr="006206D1">
              <w:rPr>
                <w:rFonts w:ascii="Arial" w:hAnsi="Arial" w:cs="Arial"/>
                <w:sz w:val="16"/>
                <w:szCs w:val="16"/>
              </w:rPr>
              <w:t>округ</w:t>
            </w:r>
            <w:r w:rsidRPr="006206D1">
              <w:rPr>
                <w:rFonts w:ascii="Arial" w:hAnsi="Arial" w:cs="Arial"/>
                <w:sz w:val="16"/>
                <w:szCs w:val="16"/>
                <w:lang w:val="en-US"/>
              </w:rPr>
              <w:t xml:space="preserve">: Nordrhein-Westfalen, </w:t>
            </w:r>
            <w:proofErr w:type="spellStart"/>
            <w:r w:rsidRPr="006206D1">
              <w:rPr>
                <w:rFonts w:ascii="Arial" w:hAnsi="Arial" w:cs="Arial"/>
                <w:sz w:val="16"/>
                <w:szCs w:val="16"/>
                <w:lang w:val="en-US"/>
              </w:rPr>
              <w:t>Rheinland-Pfalz</w:t>
            </w:r>
            <w:proofErr w:type="spellEnd"/>
            <w:r w:rsidRPr="006206D1">
              <w:rPr>
                <w:rFonts w:ascii="Arial" w:hAnsi="Arial" w:cs="Arial"/>
                <w:sz w:val="16"/>
                <w:szCs w:val="16"/>
                <w:lang w:val="en-US"/>
              </w:rPr>
              <w:t>, Saarland</w:t>
            </w:r>
            <w:r w:rsidRPr="00D046AD">
              <w:rPr>
                <w:rFonts w:ascii="Arial" w:hAnsi="Arial" w:cs="Arial"/>
                <w:color w:val="484848"/>
                <w:sz w:val="16"/>
                <w:lang w:val="en-US"/>
              </w:rPr>
              <w:t> </w:t>
            </w:r>
            <w:r w:rsidRPr="006206D1">
              <w:rPr>
                <w:rFonts w:ascii="Arial" w:hAnsi="Arial" w:cs="Arial"/>
                <w:color w:val="484848"/>
                <w:sz w:val="16"/>
                <w:szCs w:val="16"/>
                <w:lang w:val="en-US"/>
              </w:rPr>
              <w:br/>
            </w:r>
            <w:hyperlink r:id="rId10" w:tgtFrame="_blank" w:history="1">
              <w:r w:rsidRPr="00D046AD">
                <w:rPr>
                  <w:rFonts w:ascii="Arial" w:hAnsi="Arial" w:cs="Arial"/>
                  <w:color w:val="784A1E"/>
                  <w:sz w:val="16"/>
                  <w:u w:val="single"/>
                  <w:lang w:val="en-US"/>
                </w:rPr>
                <w:t>http://www.ruskonsulatbonn.de/</w:t>
              </w:r>
            </w:hyperlink>
          </w:p>
          <w:p w:rsidR="00D046AD" w:rsidRPr="006206D1" w:rsidRDefault="00D046AD" w:rsidP="00D046AD">
            <w:pPr>
              <w:shd w:val="clear" w:color="auto" w:fill="FDFCF7"/>
              <w:rPr>
                <w:rFonts w:ascii="Arial" w:hAnsi="Arial" w:cs="Arial"/>
                <w:sz w:val="16"/>
                <w:szCs w:val="16"/>
              </w:rPr>
            </w:pPr>
            <w:r w:rsidRPr="00D046AD">
              <w:rPr>
                <w:rFonts w:ascii="Arial" w:hAnsi="Arial" w:cs="Arial"/>
                <w:b/>
                <w:bCs/>
                <w:sz w:val="16"/>
              </w:rPr>
              <w:t>Телефон: (0228) 386 79 30, (0228) 386 79 31</w:t>
            </w:r>
            <w:r w:rsidRPr="00D046AD">
              <w:rPr>
                <w:rFonts w:ascii="Arial" w:hAnsi="Arial" w:cs="Arial"/>
                <w:sz w:val="16"/>
              </w:rPr>
              <w:t> </w:t>
            </w:r>
            <w:r w:rsidRPr="006206D1">
              <w:rPr>
                <w:rFonts w:ascii="Arial" w:hAnsi="Arial" w:cs="Arial"/>
                <w:sz w:val="16"/>
                <w:szCs w:val="16"/>
              </w:rPr>
              <w:br/>
              <w:t>справки на русском и немецком языках по всем вопросам (с</w:t>
            </w:r>
            <w:r w:rsidRPr="00D046AD">
              <w:rPr>
                <w:rFonts w:ascii="Arial" w:hAnsi="Arial" w:cs="Arial"/>
                <w:sz w:val="16"/>
              </w:rPr>
              <w:t> </w:t>
            </w:r>
            <w:r w:rsidRPr="00D046AD">
              <w:rPr>
                <w:rFonts w:ascii="Arial" w:hAnsi="Arial" w:cs="Arial"/>
                <w:b/>
                <w:bCs/>
                <w:sz w:val="16"/>
              </w:rPr>
              <w:t>14:30 по 18:00</w:t>
            </w:r>
            <w:r w:rsidRPr="00D046AD">
              <w:rPr>
                <w:rFonts w:ascii="Arial" w:hAnsi="Arial" w:cs="Arial"/>
                <w:sz w:val="16"/>
              </w:rPr>
              <w:t> </w:t>
            </w:r>
            <w:r w:rsidRPr="006206D1">
              <w:rPr>
                <w:rFonts w:ascii="Arial" w:hAnsi="Arial" w:cs="Arial"/>
                <w:sz w:val="16"/>
                <w:szCs w:val="16"/>
              </w:rPr>
              <w:t>с понедельника по пятницу, за исключением выходных и российских праздничных дней)</w:t>
            </w:r>
          </w:p>
          <w:p w:rsidR="00D046AD" w:rsidRDefault="00D046AD" w:rsidP="007F02C6">
            <w:pPr>
              <w:shd w:val="clear" w:color="auto" w:fill="FDFCF7"/>
              <w:rPr>
                <w:rFonts w:ascii="Arial" w:hAnsi="Arial" w:cs="Arial"/>
                <w:b/>
                <w:bCs/>
                <w:color w:val="FF0000"/>
                <w:sz w:val="16"/>
                <w:szCs w:val="16"/>
              </w:rPr>
            </w:pPr>
            <w:proofErr w:type="spellStart"/>
            <w:r w:rsidRPr="00D046AD">
              <w:rPr>
                <w:rFonts w:ascii="Arial" w:hAnsi="Arial" w:cs="Arial"/>
                <w:b/>
                <w:bCs/>
                <w:sz w:val="16"/>
              </w:rPr>
              <w:t>елефон</w:t>
            </w:r>
            <w:proofErr w:type="spellEnd"/>
            <w:r w:rsidRPr="00D046AD">
              <w:rPr>
                <w:rFonts w:ascii="Arial" w:hAnsi="Arial" w:cs="Arial"/>
                <w:b/>
                <w:bCs/>
                <w:sz w:val="16"/>
              </w:rPr>
              <w:t xml:space="preserve"> для приема экстренных сообщений (круглосуточно): +49 170 801 86 47</w:t>
            </w:r>
            <w:r w:rsidRPr="00D046AD">
              <w:rPr>
                <w:rFonts w:ascii="Arial" w:hAnsi="Arial" w:cs="Arial"/>
                <w:sz w:val="16"/>
              </w:rPr>
              <w:t> </w:t>
            </w:r>
            <w:r w:rsidRPr="006206D1">
              <w:rPr>
                <w:rFonts w:ascii="Arial" w:hAnsi="Arial" w:cs="Arial"/>
                <w:sz w:val="16"/>
                <w:szCs w:val="16"/>
              </w:rPr>
              <w:br/>
            </w:r>
            <w:r w:rsidRPr="00D046AD">
              <w:rPr>
                <w:rFonts w:ascii="Arial" w:hAnsi="Arial" w:cs="Arial"/>
                <w:b/>
                <w:bCs/>
                <w:sz w:val="16"/>
              </w:rPr>
              <w:t>ВНИМАНИЕ!</w:t>
            </w:r>
            <w:r w:rsidRPr="00D046AD">
              <w:rPr>
                <w:rFonts w:ascii="Arial" w:hAnsi="Arial" w:cs="Arial"/>
                <w:sz w:val="16"/>
              </w:rPr>
              <w:t> </w:t>
            </w:r>
            <w:r w:rsidRPr="006206D1">
              <w:rPr>
                <w:rFonts w:ascii="Arial" w:hAnsi="Arial" w:cs="Arial"/>
                <w:sz w:val="16"/>
                <w:szCs w:val="16"/>
              </w:rPr>
              <w:t>Данный номер мобильного телефона предназначен исключительно для обращений граждан России в экстренных случаях (ваша жизнь находится под угрозой, вы пострадали в результате противоправных действий третьих лиц, теракта, в случае наступления природной катастрофы и т.п.).</w:t>
            </w:r>
            <w:r w:rsidR="007F02C6" w:rsidRPr="00D046AD">
              <w:rPr>
                <w:rFonts w:ascii="Arial" w:hAnsi="Arial" w:cs="Arial"/>
                <w:b/>
                <w:bCs/>
                <w:color w:val="FF0000"/>
                <w:sz w:val="16"/>
                <w:szCs w:val="16"/>
              </w:rPr>
              <w:t xml:space="preserve"> </w:t>
            </w:r>
          </w:p>
          <w:p w:rsidR="007F02C6" w:rsidRDefault="007F02C6" w:rsidP="007F02C6">
            <w:pPr>
              <w:shd w:val="clear" w:color="auto" w:fill="FDFCF7"/>
              <w:rPr>
                <w:rFonts w:ascii="Arial" w:hAnsi="Arial" w:cs="Arial"/>
                <w:b/>
                <w:bCs/>
                <w:color w:val="FF0000"/>
                <w:sz w:val="16"/>
                <w:szCs w:val="16"/>
              </w:rPr>
            </w:pPr>
          </w:p>
          <w:p w:rsidR="007F02C6" w:rsidRPr="00D046AD" w:rsidRDefault="007F02C6" w:rsidP="007F02C6">
            <w:pPr>
              <w:shd w:val="clear" w:color="auto" w:fill="FDFCF7"/>
              <w:rPr>
                <w:rFonts w:ascii="Arial" w:hAnsi="Arial" w:cs="Arial"/>
                <w:b/>
                <w:bCs/>
                <w:color w:val="FF0000"/>
                <w:sz w:val="16"/>
                <w:szCs w:val="16"/>
              </w:rPr>
            </w:pPr>
          </w:p>
        </w:tc>
        <w:tc>
          <w:tcPr>
            <w:tcW w:w="5282" w:type="dxa"/>
          </w:tcPr>
          <w:p w:rsidR="00D046AD" w:rsidRPr="006206D1" w:rsidRDefault="00D046AD" w:rsidP="00D046AD">
            <w:pPr>
              <w:shd w:val="clear" w:color="auto" w:fill="FDFCF7"/>
              <w:rPr>
                <w:rFonts w:ascii="Arial" w:hAnsi="Arial" w:cs="Arial"/>
                <w:sz w:val="16"/>
                <w:szCs w:val="16"/>
              </w:rPr>
            </w:pPr>
            <w:r w:rsidRPr="006206D1">
              <w:rPr>
                <w:rFonts w:ascii="Arial" w:hAnsi="Arial" w:cs="Arial"/>
                <w:b/>
                <w:bCs/>
                <w:sz w:val="16"/>
                <w:szCs w:val="16"/>
              </w:rPr>
              <w:t>Генеральное консульство в Гамбурге</w:t>
            </w:r>
          </w:p>
          <w:p w:rsidR="00D046AD" w:rsidRPr="006206D1" w:rsidRDefault="00D046AD" w:rsidP="00D046AD">
            <w:pPr>
              <w:shd w:val="clear" w:color="auto" w:fill="FDFCF7"/>
              <w:rPr>
                <w:rFonts w:ascii="Arial" w:hAnsi="Arial" w:cs="Arial"/>
                <w:color w:val="484848"/>
                <w:sz w:val="16"/>
                <w:szCs w:val="16"/>
              </w:rPr>
            </w:pPr>
            <w:r w:rsidRPr="006206D1">
              <w:rPr>
                <w:rFonts w:ascii="Arial" w:hAnsi="Arial" w:cs="Arial"/>
                <w:sz w:val="16"/>
                <w:szCs w:val="16"/>
              </w:rPr>
              <w:t xml:space="preserve">Am </w:t>
            </w:r>
            <w:proofErr w:type="spellStart"/>
            <w:r w:rsidRPr="006206D1">
              <w:rPr>
                <w:rFonts w:ascii="Arial" w:hAnsi="Arial" w:cs="Arial"/>
                <w:sz w:val="16"/>
                <w:szCs w:val="16"/>
              </w:rPr>
              <w:t>Feenteich</w:t>
            </w:r>
            <w:proofErr w:type="spellEnd"/>
            <w:r w:rsidRPr="006206D1">
              <w:rPr>
                <w:rFonts w:ascii="Arial" w:hAnsi="Arial" w:cs="Arial"/>
                <w:sz w:val="16"/>
                <w:szCs w:val="16"/>
              </w:rPr>
              <w:t xml:space="preserve"> 20, 22085 Hamburg</w:t>
            </w:r>
            <w:r w:rsidRPr="00D046AD">
              <w:rPr>
                <w:rFonts w:ascii="Arial" w:hAnsi="Arial" w:cs="Arial"/>
                <w:sz w:val="16"/>
              </w:rPr>
              <w:t> </w:t>
            </w:r>
            <w:r w:rsidRPr="006206D1">
              <w:rPr>
                <w:rFonts w:ascii="Arial" w:hAnsi="Arial" w:cs="Arial"/>
                <w:sz w:val="16"/>
                <w:szCs w:val="16"/>
              </w:rPr>
              <w:br/>
              <w:t xml:space="preserve">Консульский округ: </w:t>
            </w:r>
            <w:proofErr w:type="spellStart"/>
            <w:r w:rsidRPr="006206D1">
              <w:rPr>
                <w:rFonts w:ascii="Arial" w:hAnsi="Arial" w:cs="Arial"/>
                <w:sz w:val="16"/>
                <w:szCs w:val="16"/>
              </w:rPr>
              <w:t>Bremen</w:t>
            </w:r>
            <w:proofErr w:type="spellEnd"/>
            <w:r w:rsidRPr="006206D1">
              <w:rPr>
                <w:rFonts w:ascii="Arial" w:hAnsi="Arial" w:cs="Arial"/>
                <w:sz w:val="16"/>
                <w:szCs w:val="16"/>
              </w:rPr>
              <w:t xml:space="preserve">, Hamburg, </w:t>
            </w:r>
            <w:proofErr w:type="spellStart"/>
            <w:r w:rsidRPr="006206D1">
              <w:rPr>
                <w:rFonts w:ascii="Arial" w:hAnsi="Arial" w:cs="Arial"/>
                <w:sz w:val="16"/>
                <w:szCs w:val="16"/>
              </w:rPr>
              <w:t>Niedersachsen</w:t>
            </w:r>
            <w:proofErr w:type="spellEnd"/>
            <w:r w:rsidRPr="006206D1">
              <w:rPr>
                <w:rFonts w:ascii="Arial" w:hAnsi="Arial" w:cs="Arial"/>
                <w:sz w:val="16"/>
                <w:szCs w:val="16"/>
              </w:rPr>
              <w:t xml:space="preserve">, </w:t>
            </w:r>
            <w:proofErr w:type="spellStart"/>
            <w:r w:rsidRPr="006206D1">
              <w:rPr>
                <w:rFonts w:ascii="Arial" w:hAnsi="Arial" w:cs="Arial"/>
                <w:sz w:val="16"/>
                <w:szCs w:val="16"/>
              </w:rPr>
              <w:t>Schleswig-Holstein</w:t>
            </w:r>
            <w:proofErr w:type="spellEnd"/>
            <w:r w:rsidRPr="006206D1">
              <w:rPr>
                <w:rFonts w:ascii="Arial" w:hAnsi="Arial" w:cs="Arial"/>
                <w:sz w:val="16"/>
                <w:szCs w:val="16"/>
              </w:rPr>
              <w:t>.</w:t>
            </w:r>
            <w:r w:rsidRPr="00D046AD">
              <w:rPr>
                <w:rFonts w:ascii="Arial" w:hAnsi="Arial" w:cs="Arial"/>
                <w:sz w:val="16"/>
              </w:rPr>
              <w:t> </w:t>
            </w:r>
            <w:r w:rsidRPr="006206D1">
              <w:rPr>
                <w:rFonts w:ascii="Arial" w:hAnsi="Arial" w:cs="Arial"/>
                <w:sz w:val="16"/>
                <w:szCs w:val="16"/>
              </w:rPr>
              <w:br/>
            </w:r>
            <w:hyperlink r:id="rId11" w:tgtFrame="_blank" w:history="1">
              <w:r w:rsidRPr="00D046AD">
                <w:rPr>
                  <w:rFonts w:ascii="Arial" w:hAnsi="Arial" w:cs="Arial"/>
                  <w:color w:val="784A1E"/>
                  <w:sz w:val="16"/>
                  <w:u w:val="single"/>
                </w:rPr>
                <w:t>http://www.generalkonsulat-rus-hamburg.de/</w:t>
              </w:r>
            </w:hyperlink>
          </w:p>
          <w:p w:rsidR="00D046AD" w:rsidRPr="006206D1" w:rsidRDefault="00D046AD" w:rsidP="00D046AD">
            <w:pPr>
              <w:shd w:val="clear" w:color="auto" w:fill="FDFCF7"/>
              <w:rPr>
                <w:rFonts w:ascii="Arial" w:hAnsi="Arial" w:cs="Arial"/>
                <w:sz w:val="16"/>
                <w:szCs w:val="16"/>
              </w:rPr>
            </w:pPr>
            <w:r w:rsidRPr="006206D1">
              <w:rPr>
                <w:rFonts w:ascii="Arial" w:hAnsi="Arial" w:cs="Arial"/>
                <w:sz w:val="16"/>
                <w:szCs w:val="16"/>
              </w:rPr>
              <w:t>Телефоны для справок: +49(0)40/229-52-01; +49(0)40/229-53-01 (информация предоставляется с 9:00 до 13:00 по рабочим дням).</w:t>
            </w:r>
            <w:r w:rsidRPr="00D046AD">
              <w:rPr>
                <w:rFonts w:ascii="Arial" w:hAnsi="Arial" w:cs="Arial"/>
                <w:sz w:val="16"/>
              </w:rPr>
              <w:t> </w:t>
            </w:r>
            <w:r w:rsidRPr="006206D1">
              <w:rPr>
                <w:rFonts w:ascii="Arial" w:hAnsi="Arial" w:cs="Arial"/>
                <w:sz w:val="16"/>
                <w:szCs w:val="16"/>
              </w:rPr>
              <w:br/>
              <w:t>Факс: +49(0)40/229-77-27</w:t>
            </w:r>
          </w:p>
          <w:p w:rsidR="00D046AD" w:rsidRPr="006206D1" w:rsidRDefault="00D046AD" w:rsidP="00D046AD">
            <w:pPr>
              <w:shd w:val="clear" w:color="auto" w:fill="FDFCF7"/>
              <w:rPr>
                <w:rFonts w:ascii="Arial" w:hAnsi="Arial" w:cs="Arial"/>
                <w:sz w:val="16"/>
                <w:szCs w:val="16"/>
              </w:rPr>
            </w:pPr>
            <w:r w:rsidRPr="006206D1">
              <w:rPr>
                <w:rFonts w:ascii="Arial" w:hAnsi="Arial" w:cs="Arial"/>
                <w:b/>
                <w:bCs/>
                <w:sz w:val="16"/>
                <w:szCs w:val="16"/>
              </w:rPr>
              <w:t>Телефон дежурного дипломата: +49(0)1602841985</w:t>
            </w:r>
          </w:p>
          <w:p w:rsidR="00D046AD" w:rsidRPr="006206D1" w:rsidRDefault="00D046AD" w:rsidP="00D046AD">
            <w:pPr>
              <w:shd w:val="clear" w:color="auto" w:fill="FDFCF7"/>
              <w:rPr>
                <w:rFonts w:ascii="Arial" w:hAnsi="Arial" w:cs="Arial"/>
                <w:sz w:val="16"/>
                <w:szCs w:val="16"/>
              </w:rPr>
            </w:pPr>
            <w:r w:rsidRPr="00D046AD">
              <w:rPr>
                <w:rFonts w:ascii="Arial" w:hAnsi="Arial" w:cs="Arial"/>
                <w:b/>
                <w:bCs/>
                <w:sz w:val="16"/>
              </w:rPr>
              <w:t>Обращаем внимание,</w:t>
            </w:r>
            <w:r w:rsidRPr="00D046AD">
              <w:rPr>
                <w:rFonts w:ascii="Arial" w:hAnsi="Arial" w:cs="Arial"/>
                <w:sz w:val="16"/>
              </w:rPr>
              <w:t> </w:t>
            </w:r>
            <w:r w:rsidRPr="006206D1">
              <w:rPr>
                <w:rFonts w:ascii="Arial" w:hAnsi="Arial" w:cs="Arial"/>
                <w:sz w:val="16"/>
                <w:szCs w:val="16"/>
              </w:rPr>
              <w:t xml:space="preserve">что данный телефон не </w:t>
            </w:r>
            <w:proofErr w:type="gramStart"/>
            <w:r w:rsidRPr="006206D1">
              <w:rPr>
                <w:rFonts w:ascii="Arial" w:hAnsi="Arial" w:cs="Arial"/>
                <w:sz w:val="16"/>
                <w:szCs w:val="16"/>
              </w:rPr>
              <w:t>является справочным и предназначен</w:t>
            </w:r>
            <w:proofErr w:type="gramEnd"/>
            <w:r w:rsidRPr="006206D1">
              <w:rPr>
                <w:rFonts w:ascii="Arial" w:hAnsi="Arial" w:cs="Arial"/>
                <w:sz w:val="16"/>
                <w:szCs w:val="16"/>
              </w:rPr>
              <w:t xml:space="preserve"> исключительно для граждан </w:t>
            </w:r>
            <w:r w:rsidR="007F02C6">
              <w:rPr>
                <w:rFonts w:ascii="Arial" w:hAnsi="Arial" w:cs="Arial"/>
                <w:sz w:val="16"/>
                <w:szCs w:val="16"/>
              </w:rPr>
              <w:t>РФ</w:t>
            </w:r>
            <w:r w:rsidRPr="006206D1">
              <w:rPr>
                <w:rFonts w:ascii="Arial" w:hAnsi="Arial" w:cs="Arial"/>
                <w:sz w:val="16"/>
                <w:szCs w:val="16"/>
              </w:rPr>
              <w:t>, оказавшихся в чрезвычайной ситуации и ситуациях, угрожающих их жизни или здоровью на территории ФРГ.</w:t>
            </w:r>
          </w:p>
          <w:p w:rsidR="00D046AD" w:rsidRPr="006206D1" w:rsidRDefault="00D046AD" w:rsidP="00D046AD">
            <w:pPr>
              <w:shd w:val="clear" w:color="auto" w:fill="FDFCF7"/>
              <w:rPr>
                <w:rFonts w:ascii="Arial" w:hAnsi="Arial" w:cs="Arial"/>
                <w:color w:val="484848"/>
                <w:sz w:val="16"/>
                <w:szCs w:val="16"/>
              </w:rPr>
            </w:pPr>
            <w:r w:rsidRPr="006206D1">
              <w:rPr>
                <w:rFonts w:ascii="Arial" w:hAnsi="Arial" w:cs="Arial"/>
                <w:sz w:val="16"/>
                <w:szCs w:val="16"/>
              </w:rPr>
              <w:t>Сайт в интернете:</w:t>
            </w:r>
            <w:r w:rsidRPr="00D046AD">
              <w:rPr>
                <w:rFonts w:ascii="Arial" w:hAnsi="Arial" w:cs="Arial"/>
                <w:color w:val="484848"/>
                <w:sz w:val="16"/>
              </w:rPr>
              <w:t> </w:t>
            </w:r>
            <w:hyperlink r:id="rId12" w:tgtFrame="_blank" w:history="1">
              <w:r w:rsidRPr="00D046AD">
                <w:rPr>
                  <w:rFonts w:ascii="Arial" w:hAnsi="Arial" w:cs="Arial"/>
                  <w:color w:val="784A1E"/>
                  <w:sz w:val="16"/>
                  <w:u w:val="single"/>
                </w:rPr>
                <w:t>www.hamburg.mid.ru</w:t>
              </w:r>
            </w:hyperlink>
          </w:p>
          <w:p w:rsidR="00D046AD" w:rsidRPr="00D046AD" w:rsidRDefault="00D046AD" w:rsidP="007F02C6">
            <w:pPr>
              <w:shd w:val="clear" w:color="auto" w:fill="FDFCF7"/>
              <w:tabs>
                <w:tab w:val="center" w:pos="2533"/>
              </w:tabs>
              <w:rPr>
                <w:rFonts w:ascii="Arial" w:hAnsi="Arial" w:cs="Arial"/>
                <w:b/>
                <w:bCs/>
                <w:color w:val="FF0000"/>
                <w:sz w:val="16"/>
                <w:szCs w:val="16"/>
              </w:rPr>
            </w:pPr>
            <w:proofErr w:type="spellStart"/>
            <w:r w:rsidRPr="006206D1">
              <w:rPr>
                <w:rFonts w:ascii="Arial" w:hAnsi="Arial" w:cs="Arial"/>
                <w:sz w:val="16"/>
                <w:szCs w:val="16"/>
              </w:rPr>
              <w:t>E-mail</w:t>
            </w:r>
            <w:proofErr w:type="spellEnd"/>
            <w:r w:rsidRPr="006206D1">
              <w:rPr>
                <w:rFonts w:ascii="Arial" w:hAnsi="Arial" w:cs="Arial"/>
                <w:sz w:val="16"/>
                <w:szCs w:val="16"/>
              </w:rPr>
              <w:t>:</w:t>
            </w:r>
            <w:r w:rsidRPr="00D046AD">
              <w:rPr>
                <w:rFonts w:ascii="Arial" w:hAnsi="Arial" w:cs="Arial"/>
                <w:color w:val="484848"/>
                <w:sz w:val="16"/>
              </w:rPr>
              <w:t> </w:t>
            </w:r>
            <w:hyperlink r:id="rId13" w:tgtFrame="_blank" w:history="1">
              <w:r w:rsidRPr="00D046AD">
                <w:rPr>
                  <w:rFonts w:ascii="Arial" w:hAnsi="Arial" w:cs="Arial"/>
                  <w:color w:val="784A1E"/>
                  <w:sz w:val="16"/>
                  <w:u w:val="single"/>
                </w:rPr>
                <w:t>hamburg@mid.ru</w:t>
              </w:r>
            </w:hyperlink>
          </w:p>
        </w:tc>
      </w:tr>
      <w:tr w:rsidR="00D046AD" w:rsidRPr="00D046AD" w:rsidTr="007F02C6">
        <w:tc>
          <w:tcPr>
            <w:tcW w:w="5282" w:type="dxa"/>
          </w:tcPr>
          <w:p w:rsidR="007F02C6" w:rsidRPr="006206D1" w:rsidRDefault="007F02C6" w:rsidP="007F02C6">
            <w:pPr>
              <w:shd w:val="clear" w:color="auto" w:fill="FDFCF7"/>
              <w:rPr>
                <w:rFonts w:ascii="Arial" w:hAnsi="Arial" w:cs="Arial"/>
                <w:sz w:val="16"/>
                <w:szCs w:val="16"/>
              </w:rPr>
            </w:pPr>
            <w:r w:rsidRPr="006206D1">
              <w:rPr>
                <w:rFonts w:ascii="Arial" w:hAnsi="Arial" w:cs="Arial"/>
                <w:b/>
                <w:bCs/>
                <w:sz w:val="16"/>
                <w:szCs w:val="16"/>
              </w:rPr>
              <w:t>Генеральное консульство в Лейпциге</w:t>
            </w:r>
          </w:p>
          <w:p w:rsidR="007F02C6" w:rsidRPr="006206D1" w:rsidRDefault="007F02C6" w:rsidP="007F02C6">
            <w:pPr>
              <w:shd w:val="clear" w:color="auto" w:fill="FDFCF7"/>
              <w:rPr>
                <w:rFonts w:ascii="Arial" w:hAnsi="Arial" w:cs="Arial"/>
                <w:color w:val="484848"/>
                <w:sz w:val="16"/>
                <w:szCs w:val="16"/>
              </w:rPr>
            </w:pPr>
            <w:proofErr w:type="spellStart"/>
            <w:r w:rsidRPr="006206D1">
              <w:rPr>
                <w:rFonts w:ascii="Arial" w:hAnsi="Arial" w:cs="Arial"/>
                <w:sz w:val="16"/>
                <w:szCs w:val="16"/>
              </w:rPr>
              <w:t>Turmgutstr</w:t>
            </w:r>
            <w:proofErr w:type="spellEnd"/>
            <w:r w:rsidRPr="006206D1">
              <w:rPr>
                <w:rFonts w:ascii="Arial" w:hAnsi="Arial" w:cs="Arial"/>
                <w:sz w:val="16"/>
                <w:szCs w:val="16"/>
              </w:rPr>
              <w:t xml:space="preserve">. 1, 04155 </w:t>
            </w:r>
            <w:proofErr w:type="spellStart"/>
            <w:r w:rsidRPr="006206D1">
              <w:rPr>
                <w:rFonts w:ascii="Arial" w:hAnsi="Arial" w:cs="Arial"/>
                <w:sz w:val="16"/>
                <w:szCs w:val="16"/>
              </w:rPr>
              <w:t>Leipzig</w:t>
            </w:r>
            <w:proofErr w:type="spellEnd"/>
            <w:r w:rsidRPr="007F02C6">
              <w:rPr>
                <w:rFonts w:ascii="Arial" w:hAnsi="Arial" w:cs="Arial"/>
                <w:sz w:val="16"/>
              </w:rPr>
              <w:t> </w:t>
            </w:r>
            <w:r w:rsidRPr="006206D1">
              <w:rPr>
                <w:rFonts w:ascii="Arial" w:hAnsi="Arial" w:cs="Arial"/>
                <w:sz w:val="16"/>
                <w:szCs w:val="16"/>
              </w:rPr>
              <w:br/>
              <w:t xml:space="preserve">Консульский округ: </w:t>
            </w:r>
            <w:proofErr w:type="spellStart"/>
            <w:r w:rsidRPr="006206D1">
              <w:rPr>
                <w:rFonts w:ascii="Arial" w:hAnsi="Arial" w:cs="Arial"/>
                <w:sz w:val="16"/>
                <w:szCs w:val="16"/>
              </w:rPr>
              <w:t>Sachsen</w:t>
            </w:r>
            <w:proofErr w:type="spellEnd"/>
            <w:r w:rsidRPr="006206D1">
              <w:rPr>
                <w:rFonts w:ascii="Arial" w:hAnsi="Arial" w:cs="Arial"/>
                <w:sz w:val="16"/>
                <w:szCs w:val="16"/>
              </w:rPr>
              <w:t xml:space="preserve">, </w:t>
            </w:r>
            <w:proofErr w:type="spellStart"/>
            <w:r w:rsidRPr="006206D1">
              <w:rPr>
                <w:rFonts w:ascii="Arial" w:hAnsi="Arial" w:cs="Arial"/>
                <w:sz w:val="16"/>
                <w:szCs w:val="16"/>
              </w:rPr>
              <w:t>Thüringen</w:t>
            </w:r>
            <w:proofErr w:type="spellEnd"/>
            <w:r w:rsidRPr="006206D1">
              <w:rPr>
                <w:rFonts w:ascii="Arial" w:hAnsi="Arial" w:cs="Arial"/>
                <w:sz w:val="16"/>
                <w:szCs w:val="16"/>
              </w:rPr>
              <w:t>.</w:t>
            </w:r>
            <w:r w:rsidRPr="007F02C6">
              <w:rPr>
                <w:rFonts w:ascii="Arial" w:hAnsi="Arial" w:cs="Arial"/>
                <w:sz w:val="16"/>
              </w:rPr>
              <w:t> </w:t>
            </w:r>
            <w:r w:rsidRPr="006206D1">
              <w:rPr>
                <w:rFonts w:ascii="Arial" w:hAnsi="Arial" w:cs="Arial"/>
                <w:sz w:val="16"/>
                <w:szCs w:val="16"/>
              </w:rPr>
              <w:br/>
            </w:r>
            <w:hyperlink r:id="rId14" w:tgtFrame="_blank" w:history="1">
              <w:r w:rsidRPr="007F02C6">
                <w:rPr>
                  <w:rFonts w:ascii="Arial" w:hAnsi="Arial" w:cs="Arial"/>
                  <w:color w:val="784A1E"/>
                  <w:sz w:val="16"/>
                  <w:u w:val="single"/>
                </w:rPr>
                <w:t>http://leipzig.mid.ru/</w:t>
              </w:r>
            </w:hyperlink>
          </w:p>
          <w:p w:rsidR="00D046AD" w:rsidRPr="00D046AD" w:rsidRDefault="007F02C6" w:rsidP="007F02C6">
            <w:pPr>
              <w:shd w:val="clear" w:color="auto" w:fill="FDFCF7"/>
              <w:rPr>
                <w:rFonts w:ascii="Arial" w:hAnsi="Arial" w:cs="Arial"/>
                <w:b/>
                <w:bCs/>
                <w:color w:val="FF0000"/>
                <w:sz w:val="16"/>
                <w:szCs w:val="16"/>
              </w:rPr>
            </w:pPr>
            <w:r w:rsidRPr="006206D1">
              <w:rPr>
                <w:rFonts w:ascii="Arial" w:hAnsi="Arial" w:cs="Arial"/>
                <w:sz w:val="16"/>
                <w:szCs w:val="16"/>
              </w:rPr>
              <w:t>Тел.:</w:t>
            </w:r>
            <w:r w:rsidRPr="007F02C6">
              <w:rPr>
                <w:rFonts w:ascii="Arial" w:hAnsi="Arial" w:cs="Arial"/>
                <w:sz w:val="16"/>
              </w:rPr>
              <w:t> </w:t>
            </w:r>
            <w:r w:rsidRPr="007F02C6">
              <w:rPr>
                <w:rFonts w:ascii="Arial" w:hAnsi="Arial" w:cs="Arial"/>
                <w:b/>
                <w:bCs/>
                <w:sz w:val="16"/>
              </w:rPr>
              <w:t>0341/585-18-76, 0341/590 29 23 (консультации по телефону проводятся понедельник, вторник, четве</w:t>
            </w:r>
            <w:proofErr w:type="gramStart"/>
            <w:r w:rsidRPr="007F02C6">
              <w:rPr>
                <w:rFonts w:ascii="Arial" w:hAnsi="Arial" w:cs="Arial"/>
                <w:b/>
                <w:bCs/>
                <w:sz w:val="16"/>
              </w:rPr>
              <w:t>рг стр</w:t>
            </w:r>
            <w:proofErr w:type="gramEnd"/>
            <w:r w:rsidRPr="007F02C6">
              <w:rPr>
                <w:rFonts w:ascii="Arial" w:hAnsi="Arial" w:cs="Arial"/>
                <w:b/>
                <w:bCs/>
                <w:sz w:val="16"/>
              </w:rPr>
              <w:t>ого с 14 до 17)</w:t>
            </w:r>
            <w:r w:rsidRPr="007F02C6">
              <w:rPr>
                <w:rFonts w:ascii="Arial" w:hAnsi="Arial" w:cs="Arial"/>
                <w:sz w:val="16"/>
              </w:rPr>
              <w:t> </w:t>
            </w:r>
            <w:r w:rsidRPr="006206D1">
              <w:rPr>
                <w:rFonts w:ascii="Arial" w:hAnsi="Arial" w:cs="Arial"/>
                <w:sz w:val="16"/>
                <w:szCs w:val="16"/>
              </w:rPr>
              <w:br/>
              <w:t>Факс:</w:t>
            </w:r>
            <w:r w:rsidRPr="007F02C6">
              <w:rPr>
                <w:rFonts w:ascii="Arial" w:hAnsi="Arial" w:cs="Arial"/>
                <w:sz w:val="16"/>
              </w:rPr>
              <w:t> </w:t>
            </w:r>
            <w:r w:rsidRPr="007F02C6">
              <w:rPr>
                <w:rFonts w:ascii="Arial" w:hAnsi="Arial" w:cs="Arial"/>
                <w:b/>
                <w:bCs/>
                <w:sz w:val="16"/>
              </w:rPr>
              <w:t>0341/564-95-89</w:t>
            </w:r>
            <w:r w:rsidRPr="007F02C6">
              <w:rPr>
                <w:rFonts w:ascii="Arial" w:hAnsi="Arial" w:cs="Arial"/>
                <w:sz w:val="16"/>
              </w:rPr>
              <w:t> </w:t>
            </w:r>
            <w:r w:rsidRPr="006206D1">
              <w:rPr>
                <w:rFonts w:ascii="Arial" w:hAnsi="Arial" w:cs="Arial"/>
                <w:sz w:val="16"/>
                <w:szCs w:val="16"/>
              </w:rPr>
              <w:br/>
            </w:r>
            <w:proofErr w:type="spellStart"/>
            <w:r w:rsidRPr="006206D1">
              <w:rPr>
                <w:rFonts w:ascii="Arial" w:hAnsi="Arial" w:cs="Arial"/>
                <w:sz w:val="16"/>
                <w:szCs w:val="16"/>
              </w:rPr>
              <w:t>E-mail</w:t>
            </w:r>
            <w:proofErr w:type="spellEnd"/>
            <w:r w:rsidRPr="006206D1">
              <w:rPr>
                <w:rFonts w:ascii="Arial" w:hAnsi="Arial" w:cs="Arial"/>
                <w:sz w:val="16"/>
                <w:szCs w:val="16"/>
              </w:rPr>
              <w:t>:</w:t>
            </w:r>
            <w:r w:rsidRPr="007F02C6">
              <w:rPr>
                <w:rFonts w:ascii="Arial" w:hAnsi="Arial" w:cs="Arial"/>
                <w:color w:val="484848"/>
                <w:sz w:val="16"/>
              </w:rPr>
              <w:t> </w:t>
            </w:r>
            <w:hyperlink r:id="rId15" w:history="1">
              <w:r w:rsidRPr="007F02C6">
                <w:rPr>
                  <w:rFonts w:ascii="Arial" w:hAnsi="Arial" w:cs="Arial"/>
                  <w:b/>
                  <w:bCs/>
                  <w:color w:val="784A1E"/>
                  <w:sz w:val="16"/>
                  <w:u w:val="single"/>
                </w:rPr>
                <w:t>leipzig@mid.ru</w:t>
              </w:r>
            </w:hyperlink>
          </w:p>
        </w:tc>
        <w:tc>
          <w:tcPr>
            <w:tcW w:w="5282" w:type="dxa"/>
          </w:tcPr>
          <w:p w:rsidR="007F02C6" w:rsidRPr="006206D1" w:rsidRDefault="007F02C6" w:rsidP="007F02C6">
            <w:pPr>
              <w:shd w:val="clear" w:color="auto" w:fill="FDFCF7"/>
              <w:rPr>
                <w:rFonts w:ascii="Arial" w:hAnsi="Arial" w:cs="Arial"/>
                <w:sz w:val="16"/>
                <w:szCs w:val="16"/>
              </w:rPr>
            </w:pPr>
            <w:r w:rsidRPr="006206D1">
              <w:rPr>
                <w:rFonts w:ascii="Arial" w:hAnsi="Arial" w:cs="Arial"/>
                <w:b/>
                <w:bCs/>
                <w:sz w:val="16"/>
                <w:szCs w:val="16"/>
              </w:rPr>
              <w:t>Генеральное консульство в Мюнхене</w:t>
            </w:r>
          </w:p>
          <w:p w:rsidR="007F02C6" w:rsidRPr="006206D1" w:rsidRDefault="007F02C6" w:rsidP="007F02C6">
            <w:pPr>
              <w:shd w:val="clear" w:color="auto" w:fill="FDFCF7"/>
              <w:rPr>
                <w:rFonts w:ascii="Arial" w:hAnsi="Arial" w:cs="Arial"/>
                <w:color w:val="484848"/>
                <w:sz w:val="16"/>
                <w:szCs w:val="16"/>
              </w:rPr>
            </w:pPr>
            <w:r w:rsidRPr="006206D1">
              <w:rPr>
                <w:rFonts w:ascii="Arial" w:hAnsi="Arial" w:cs="Arial"/>
                <w:sz w:val="16"/>
                <w:szCs w:val="16"/>
              </w:rPr>
              <w:t>Maria-Theresia-Straße 17, 81675 München</w:t>
            </w:r>
            <w:r w:rsidRPr="007F02C6">
              <w:rPr>
                <w:rFonts w:ascii="Arial" w:hAnsi="Arial" w:cs="Arial"/>
                <w:sz w:val="16"/>
              </w:rPr>
              <w:t> </w:t>
            </w:r>
            <w:r w:rsidRPr="006206D1">
              <w:rPr>
                <w:rFonts w:ascii="Arial" w:hAnsi="Arial" w:cs="Arial"/>
                <w:sz w:val="16"/>
                <w:szCs w:val="16"/>
              </w:rPr>
              <w:br/>
              <w:t xml:space="preserve">Консульский округ: </w:t>
            </w:r>
            <w:proofErr w:type="spellStart"/>
            <w:r w:rsidRPr="006206D1">
              <w:rPr>
                <w:rFonts w:ascii="Arial" w:hAnsi="Arial" w:cs="Arial"/>
                <w:sz w:val="16"/>
                <w:szCs w:val="16"/>
              </w:rPr>
              <w:t>Bayern</w:t>
            </w:r>
            <w:proofErr w:type="spellEnd"/>
            <w:r w:rsidRPr="006206D1">
              <w:rPr>
                <w:rFonts w:ascii="Arial" w:hAnsi="Arial" w:cs="Arial"/>
                <w:sz w:val="16"/>
                <w:szCs w:val="16"/>
              </w:rPr>
              <w:t>.</w:t>
            </w:r>
            <w:r w:rsidRPr="007F02C6">
              <w:rPr>
                <w:rFonts w:ascii="Arial" w:hAnsi="Arial" w:cs="Arial"/>
                <w:sz w:val="16"/>
              </w:rPr>
              <w:t> </w:t>
            </w:r>
            <w:r w:rsidRPr="006206D1">
              <w:rPr>
                <w:rFonts w:ascii="Arial" w:hAnsi="Arial" w:cs="Arial"/>
                <w:sz w:val="16"/>
                <w:szCs w:val="16"/>
              </w:rPr>
              <w:br/>
            </w:r>
            <w:hyperlink r:id="rId16" w:tgtFrame="_blank" w:history="1">
              <w:r w:rsidRPr="007F02C6">
                <w:rPr>
                  <w:rFonts w:ascii="Arial" w:hAnsi="Arial" w:cs="Arial"/>
                  <w:color w:val="784A1E"/>
                  <w:sz w:val="16"/>
                  <w:u w:val="single"/>
                </w:rPr>
                <w:t>http://www.ruskonsmchn.mid.ru/</w:t>
              </w:r>
            </w:hyperlink>
          </w:p>
          <w:p w:rsidR="00D046AD" w:rsidRDefault="007F02C6" w:rsidP="007F02C6">
            <w:pPr>
              <w:shd w:val="clear" w:color="auto" w:fill="FDFCF7"/>
              <w:rPr>
                <w:rFonts w:ascii="Arial" w:hAnsi="Arial" w:cs="Arial"/>
                <w:color w:val="484848"/>
                <w:sz w:val="16"/>
                <w:szCs w:val="16"/>
              </w:rPr>
            </w:pPr>
            <w:r w:rsidRPr="006206D1">
              <w:rPr>
                <w:rFonts w:ascii="Arial" w:hAnsi="Arial" w:cs="Arial"/>
                <w:sz w:val="16"/>
                <w:szCs w:val="16"/>
              </w:rPr>
              <w:t xml:space="preserve">Телефон для справок по консульским вопросам: (089) 59 25 03 с </w:t>
            </w:r>
            <w:proofErr w:type="spellStart"/>
            <w:proofErr w:type="gramStart"/>
            <w:r w:rsidRPr="006206D1">
              <w:rPr>
                <w:rFonts w:ascii="Arial" w:hAnsi="Arial" w:cs="Arial"/>
                <w:sz w:val="16"/>
                <w:szCs w:val="16"/>
              </w:rPr>
              <w:t>Пн</w:t>
            </w:r>
            <w:proofErr w:type="spellEnd"/>
            <w:proofErr w:type="gramEnd"/>
            <w:r w:rsidRPr="006206D1">
              <w:rPr>
                <w:rFonts w:ascii="Arial" w:hAnsi="Arial" w:cs="Arial"/>
                <w:sz w:val="16"/>
                <w:szCs w:val="16"/>
              </w:rPr>
              <w:t xml:space="preserve"> по </w:t>
            </w:r>
            <w:proofErr w:type="spellStart"/>
            <w:r w:rsidRPr="006206D1">
              <w:rPr>
                <w:rFonts w:ascii="Arial" w:hAnsi="Arial" w:cs="Arial"/>
                <w:sz w:val="16"/>
                <w:szCs w:val="16"/>
              </w:rPr>
              <w:t>Пт</w:t>
            </w:r>
            <w:proofErr w:type="spellEnd"/>
            <w:r w:rsidRPr="006206D1">
              <w:rPr>
                <w:rFonts w:ascii="Arial" w:hAnsi="Arial" w:cs="Arial"/>
                <w:sz w:val="16"/>
                <w:szCs w:val="16"/>
              </w:rPr>
              <w:t xml:space="preserve"> с 09:00 до 13:00</w:t>
            </w:r>
            <w:r w:rsidRPr="007F02C6">
              <w:rPr>
                <w:rFonts w:ascii="Arial" w:hAnsi="Arial" w:cs="Arial"/>
                <w:sz w:val="16"/>
              </w:rPr>
              <w:t> </w:t>
            </w:r>
            <w:r>
              <w:rPr>
                <w:rFonts w:ascii="Arial" w:hAnsi="Arial" w:cs="Arial"/>
                <w:sz w:val="16"/>
              </w:rPr>
              <w:t xml:space="preserve">         </w:t>
            </w:r>
            <w:r w:rsidRPr="006206D1">
              <w:rPr>
                <w:rFonts w:ascii="Arial" w:hAnsi="Arial" w:cs="Arial"/>
                <w:sz w:val="16"/>
                <w:szCs w:val="16"/>
              </w:rPr>
              <w:t>+ 49 (0)30 30 80 96 15</w:t>
            </w:r>
            <w:r w:rsidRPr="007F02C6">
              <w:rPr>
                <w:rFonts w:ascii="Arial" w:hAnsi="Arial" w:cs="Arial"/>
                <w:sz w:val="16"/>
              </w:rPr>
              <w:t> </w:t>
            </w:r>
            <w:r w:rsidRPr="006206D1">
              <w:rPr>
                <w:rFonts w:ascii="Arial" w:hAnsi="Arial" w:cs="Arial"/>
                <w:sz w:val="16"/>
                <w:szCs w:val="16"/>
              </w:rPr>
              <w:br/>
              <w:t xml:space="preserve">Телефон дежурной службы (089) 59 57 15 </w:t>
            </w:r>
            <w:r>
              <w:rPr>
                <w:rFonts w:ascii="Arial" w:hAnsi="Arial" w:cs="Arial"/>
                <w:sz w:val="16"/>
                <w:szCs w:val="16"/>
              </w:rPr>
              <w:t xml:space="preserve">    </w:t>
            </w:r>
            <w:r w:rsidRPr="006206D1">
              <w:rPr>
                <w:rFonts w:ascii="Arial" w:hAnsi="Arial" w:cs="Arial"/>
                <w:sz w:val="16"/>
                <w:szCs w:val="16"/>
              </w:rPr>
              <w:t xml:space="preserve">с </w:t>
            </w:r>
            <w:proofErr w:type="spellStart"/>
            <w:r w:rsidRPr="006206D1">
              <w:rPr>
                <w:rFonts w:ascii="Arial" w:hAnsi="Arial" w:cs="Arial"/>
                <w:sz w:val="16"/>
                <w:szCs w:val="16"/>
              </w:rPr>
              <w:t>Пн</w:t>
            </w:r>
            <w:proofErr w:type="spellEnd"/>
            <w:r w:rsidRPr="006206D1">
              <w:rPr>
                <w:rFonts w:ascii="Arial" w:hAnsi="Arial" w:cs="Arial"/>
                <w:sz w:val="16"/>
                <w:szCs w:val="16"/>
              </w:rPr>
              <w:t xml:space="preserve"> по </w:t>
            </w:r>
            <w:proofErr w:type="spellStart"/>
            <w:r w:rsidRPr="006206D1">
              <w:rPr>
                <w:rFonts w:ascii="Arial" w:hAnsi="Arial" w:cs="Arial"/>
                <w:sz w:val="16"/>
                <w:szCs w:val="16"/>
              </w:rPr>
              <w:t>Пт</w:t>
            </w:r>
            <w:proofErr w:type="spellEnd"/>
            <w:r w:rsidRPr="006206D1">
              <w:rPr>
                <w:rFonts w:ascii="Arial" w:hAnsi="Arial" w:cs="Arial"/>
                <w:sz w:val="16"/>
                <w:szCs w:val="16"/>
              </w:rPr>
              <w:t xml:space="preserve"> с 09:00 до 18:00</w:t>
            </w:r>
            <w:r w:rsidRPr="007F02C6">
              <w:rPr>
                <w:rFonts w:ascii="Arial" w:hAnsi="Arial" w:cs="Arial"/>
                <w:sz w:val="16"/>
              </w:rPr>
              <w:t> </w:t>
            </w:r>
            <w:r w:rsidRPr="006206D1">
              <w:rPr>
                <w:rFonts w:ascii="Arial" w:hAnsi="Arial" w:cs="Arial"/>
                <w:sz w:val="16"/>
                <w:szCs w:val="16"/>
              </w:rPr>
              <w:br/>
            </w:r>
            <w:proofErr w:type="spellStart"/>
            <w:r w:rsidRPr="006206D1">
              <w:rPr>
                <w:rFonts w:ascii="Arial" w:hAnsi="Arial" w:cs="Arial"/>
                <w:sz w:val="16"/>
                <w:szCs w:val="16"/>
              </w:rPr>
              <w:t>E-mail</w:t>
            </w:r>
            <w:proofErr w:type="spellEnd"/>
            <w:r w:rsidRPr="006206D1">
              <w:rPr>
                <w:rFonts w:ascii="Arial" w:hAnsi="Arial" w:cs="Arial"/>
                <w:sz w:val="16"/>
                <w:szCs w:val="16"/>
              </w:rPr>
              <w:t>:</w:t>
            </w:r>
            <w:r w:rsidRPr="007F02C6">
              <w:rPr>
                <w:rFonts w:ascii="Arial" w:hAnsi="Arial" w:cs="Arial"/>
                <w:color w:val="484848"/>
                <w:sz w:val="16"/>
              </w:rPr>
              <w:t> </w:t>
            </w:r>
            <w:hyperlink r:id="rId17" w:history="1">
              <w:r w:rsidRPr="007F02C6">
                <w:rPr>
                  <w:rFonts w:ascii="Arial" w:hAnsi="Arial" w:cs="Arial"/>
                  <w:color w:val="784A1E"/>
                  <w:sz w:val="16"/>
                  <w:u w:val="single"/>
                </w:rPr>
                <w:t>ruskonsmchn@t-online.de</w:t>
              </w:r>
            </w:hyperlink>
          </w:p>
          <w:p w:rsidR="007F02C6" w:rsidRPr="00D046AD" w:rsidRDefault="007F02C6" w:rsidP="007F02C6">
            <w:pPr>
              <w:shd w:val="clear" w:color="auto" w:fill="FDFCF7"/>
              <w:rPr>
                <w:rFonts w:ascii="Arial" w:hAnsi="Arial" w:cs="Arial"/>
                <w:b/>
                <w:bCs/>
                <w:color w:val="FF0000"/>
                <w:sz w:val="16"/>
                <w:szCs w:val="16"/>
              </w:rPr>
            </w:pPr>
          </w:p>
        </w:tc>
      </w:tr>
      <w:tr w:rsidR="00D046AD" w:rsidRPr="00D046AD" w:rsidTr="007F02C6">
        <w:tc>
          <w:tcPr>
            <w:tcW w:w="5282" w:type="dxa"/>
          </w:tcPr>
          <w:p w:rsidR="007F02C6" w:rsidRPr="006206D1" w:rsidRDefault="007F02C6" w:rsidP="007F02C6">
            <w:pPr>
              <w:shd w:val="clear" w:color="auto" w:fill="FDFCF7"/>
              <w:rPr>
                <w:rFonts w:ascii="Arial" w:hAnsi="Arial" w:cs="Arial"/>
                <w:sz w:val="16"/>
                <w:szCs w:val="16"/>
              </w:rPr>
            </w:pPr>
            <w:r w:rsidRPr="006206D1">
              <w:rPr>
                <w:rFonts w:ascii="Arial" w:hAnsi="Arial" w:cs="Arial"/>
                <w:b/>
                <w:bCs/>
                <w:sz w:val="16"/>
                <w:szCs w:val="16"/>
              </w:rPr>
              <w:t>Генеральное консульство во Франкфурте-на-Майне</w:t>
            </w:r>
          </w:p>
          <w:p w:rsidR="007F02C6" w:rsidRPr="006206D1" w:rsidRDefault="007F02C6" w:rsidP="007F02C6">
            <w:pPr>
              <w:shd w:val="clear" w:color="auto" w:fill="FDFCF7"/>
              <w:rPr>
                <w:rFonts w:ascii="Arial" w:hAnsi="Arial" w:cs="Arial"/>
                <w:color w:val="484848"/>
                <w:sz w:val="16"/>
                <w:szCs w:val="16"/>
              </w:rPr>
            </w:pPr>
            <w:proofErr w:type="spellStart"/>
            <w:r w:rsidRPr="006206D1">
              <w:rPr>
                <w:rFonts w:ascii="Arial" w:hAnsi="Arial" w:cs="Arial"/>
                <w:sz w:val="16"/>
                <w:szCs w:val="16"/>
                <w:lang w:val="en-US"/>
              </w:rPr>
              <w:t>Eschenheimer</w:t>
            </w:r>
            <w:proofErr w:type="spellEnd"/>
            <w:r w:rsidRPr="006206D1">
              <w:rPr>
                <w:rFonts w:ascii="Arial" w:hAnsi="Arial" w:cs="Arial"/>
                <w:sz w:val="16"/>
                <w:szCs w:val="16"/>
                <w:lang w:val="en-US"/>
              </w:rPr>
              <w:t xml:space="preserve"> </w:t>
            </w:r>
            <w:proofErr w:type="spellStart"/>
            <w:r w:rsidRPr="006206D1">
              <w:rPr>
                <w:rFonts w:ascii="Arial" w:hAnsi="Arial" w:cs="Arial"/>
                <w:sz w:val="16"/>
                <w:szCs w:val="16"/>
                <w:lang w:val="en-US"/>
              </w:rPr>
              <w:t>Anlage</w:t>
            </w:r>
            <w:proofErr w:type="spellEnd"/>
            <w:r w:rsidRPr="006206D1">
              <w:rPr>
                <w:rFonts w:ascii="Arial" w:hAnsi="Arial" w:cs="Arial"/>
                <w:sz w:val="16"/>
                <w:szCs w:val="16"/>
                <w:lang w:val="en-US"/>
              </w:rPr>
              <w:t xml:space="preserve"> 33/34, 60318 Frankfurt-am-Main</w:t>
            </w:r>
            <w:r w:rsidRPr="007F02C6">
              <w:rPr>
                <w:rFonts w:ascii="Arial" w:hAnsi="Arial" w:cs="Arial"/>
                <w:sz w:val="16"/>
                <w:lang w:val="en-US"/>
              </w:rPr>
              <w:t> </w:t>
            </w:r>
            <w:r w:rsidRPr="006206D1">
              <w:rPr>
                <w:rFonts w:ascii="Arial" w:hAnsi="Arial" w:cs="Arial"/>
                <w:sz w:val="16"/>
                <w:szCs w:val="16"/>
                <w:lang w:val="en-US"/>
              </w:rPr>
              <w:br/>
            </w:r>
            <w:r w:rsidRPr="006206D1">
              <w:rPr>
                <w:rFonts w:ascii="Arial" w:hAnsi="Arial" w:cs="Arial"/>
                <w:sz w:val="16"/>
                <w:szCs w:val="16"/>
              </w:rPr>
              <w:t>Консульский</w:t>
            </w:r>
            <w:r w:rsidRPr="006206D1">
              <w:rPr>
                <w:rFonts w:ascii="Arial" w:hAnsi="Arial" w:cs="Arial"/>
                <w:sz w:val="16"/>
                <w:szCs w:val="16"/>
                <w:lang w:val="en-US"/>
              </w:rPr>
              <w:t xml:space="preserve"> </w:t>
            </w:r>
            <w:r w:rsidRPr="006206D1">
              <w:rPr>
                <w:rFonts w:ascii="Arial" w:hAnsi="Arial" w:cs="Arial"/>
                <w:sz w:val="16"/>
                <w:szCs w:val="16"/>
              </w:rPr>
              <w:t>округ</w:t>
            </w:r>
            <w:r w:rsidRPr="006206D1">
              <w:rPr>
                <w:rFonts w:ascii="Arial" w:hAnsi="Arial" w:cs="Arial"/>
                <w:sz w:val="16"/>
                <w:szCs w:val="16"/>
                <w:lang w:val="en-US"/>
              </w:rPr>
              <w:t>: Baden-Württemberg, Hessen.</w:t>
            </w:r>
            <w:r w:rsidRPr="007F02C6">
              <w:rPr>
                <w:rFonts w:ascii="Arial" w:hAnsi="Arial" w:cs="Arial"/>
                <w:sz w:val="16"/>
                <w:lang w:val="en-US"/>
              </w:rPr>
              <w:t> </w:t>
            </w:r>
            <w:r w:rsidRPr="006206D1">
              <w:rPr>
                <w:rFonts w:ascii="Arial" w:hAnsi="Arial" w:cs="Arial"/>
                <w:sz w:val="16"/>
                <w:szCs w:val="16"/>
                <w:lang w:val="en-US"/>
              </w:rPr>
              <w:br/>
            </w:r>
            <w:hyperlink r:id="rId18" w:tgtFrame="_blank" w:history="1">
              <w:r w:rsidRPr="007F02C6">
                <w:rPr>
                  <w:rFonts w:ascii="Arial" w:hAnsi="Arial" w:cs="Arial"/>
                  <w:color w:val="784A1E"/>
                  <w:sz w:val="16"/>
                  <w:u w:val="single"/>
                </w:rPr>
                <w:t>http://www.ruskonsulatfrankfurt.de/</w:t>
              </w:r>
            </w:hyperlink>
          </w:p>
          <w:p w:rsidR="007F02C6" w:rsidRPr="006206D1" w:rsidRDefault="007F02C6" w:rsidP="007F02C6">
            <w:pPr>
              <w:shd w:val="clear" w:color="auto" w:fill="FDFCF7"/>
              <w:rPr>
                <w:rFonts w:ascii="Arial" w:hAnsi="Arial" w:cs="Arial"/>
                <w:sz w:val="16"/>
                <w:szCs w:val="16"/>
              </w:rPr>
            </w:pPr>
            <w:r w:rsidRPr="006206D1">
              <w:rPr>
                <w:rFonts w:ascii="Arial" w:hAnsi="Arial" w:cs="Arial"/>
                <w:sz w:val="16"/>
                <w:szCs w:val="16"/>
              </w:rPr>
              <w:t>Телефон: (069) 596-74-231</w:t>
            </w:r>
            <w:r w:rsidRPr="007F02C6">
              <w:rPr>
                <w:rFonts w:ascii="Arial" w:hAnsi="Arial" w:cs="Arial"/>
                <w:sz w:val="16"/>
              </w:rPr>
              <w:t> </w:t>
            </w:r>
            <w:r w:rsidRPr="006206D1">
              <w:rPr>
                <w:rFonts w:ascii="Arial" w:hAnsi="Arial" w:cs="Arial"/>
                <w:sz w:val="16"/>
                <w:szCs w:val="16"/>
              </w:rPr>
              <w:br/>
              <w:t>Круглосуточный телефон для экстренных вызовов: (0151) 168-81-563</w:t>
            </w:r>
            <w:r w:rsidRPr="007F02C6">
              <w:rPr>
                <w:rFonts w:ascii="Arial" w:hAnsi="Arial" w:cs="Arial"/>
                <w:sz w:val="16"/>
              </w:rPr>
              <w:t> </w:t>
            </w:r>
            <w:r w:rsidRPr="006206D1">
              <w:rPr>
                <w:rFonts w:ascii="Arial" w:hAnsi="Arial" w:cs="Arial"/>
                <w:sz w:val="16"/>
                <w:szCs w:val="16"/>
              </w:rPr>
              <w:br/>
              <w:t>Факс: (069) 596-74-505</w:t>
            </w:r>
          </w:p>
          <w:p w:rsidR="007F02C6" w:rsidRPr="006206D1" w:rsidRDefault="007F02C6" w:rsidP="007F02C6">
            <w:pPr>
              <w:shd w:val="clear" w:color="auto" w:fill="FDFCF7"/>
              <w:rPr>
                <w:rFonts w:ascii="Arial" w:hAnsi="Arial" w:cs="Arial"/>
                <w:color w:val="484848"/>
                <w:sz w:val="16"/>
                <w:szCs w:val="16"/>
              </w:rPr>
            </w:pPr>
            <w:proofErr w:type="spellStart"/>
            <w:r w:rsidRPr="006206D1">
              <w:rPr>
                <w:rFonts w:ascii="Arial" w:hAnsi="Arial" w:cs="Arial"/>
                <w:sz w:val="16"/>
                <w:szCs w:val="16"/>
              </w:rPr>
              <w:t>E-Mail</w:t>
            </w:r>
            <w:proofErr w:type="spellEnd"/>
            <w:r w:rsidRPr="006206D1">
              <w:rPr>
                <w:rFonts w:ascii="Arial" w:hAnsi="Arial" w:cs="Arial"/>
                <w:sz w:val="16"/>
                <w:szCs w:val="16"/>
              </w:rPr>
              <w:t xml:space="preserve"> для общих вопросов:</w:t>
            </w:r>
            <w:r w:rsidRPr="007F02C6">
              <w:rPr>
                <w:rFonts w:ascii="Arial" w:hAnsi="Arial" w:cs="Arial"/>
                <w:color w:val="484848"/>
                <w:sz w:val="16"/>
              </w:rPr>
              <w:t> </w:t>
            </w:r>
            <w:hyperlink r:id="rId19" w:history="1">
              <w:r w:rsidRPr="007F02C6">
                <w:rPr>
                  <w:rFonts w:ascii="Arial" w:hAnsi="Arial" w:cs="Arial"/>
                  <w:color w:val="784A1E"/>
                  <w:sz w:val="16"/>
                  <w:u w:val="single"/>
                </w:rPr>
                <w:t>spravkafrankfurt@mid.ru</w:t>
              </w:r>
            </w:hyperlink>
          </w:p>
          <w:p w:rsidR="007F02C6" w:rsidRPr="006206D1" w:rsidRDefault="007F02C6" w:rsidP="007F02C6">
            <w:pPr>
              <w:shd w:val="clear" w:color="auto" w:fill="FDFCF7"/>
              <w:rPr>
                <w:rFonts w:ascii="Arial" w:hAnsi="Arial" w:cs="Arial"/>
                <w:color w:val="484848"/>
                <w:sz w:val="16"/>
                <w:szCs w:val="16"/>
              </w:rPr>
            </w:pPr>
            <w:proofErr w:type="spellStart"/>
            <w:r w:rsidRPr="006206D1">
              <w:rPr>
                <w:rFonts w:ascii="Arial" w:hAnsi="Arial" w:cs="Arial"/>
                <w:sz w:val="16"/>
                <w:szCs w:val="16"/>
              </w:rPr>
              <w:t>E-Mail</w:t>
            </w:r>
            <w:proofErr w:type="spellEnd"/>
            <w:r w:rsidRPr="006206D1">
              <w:rPr>
                <w:rFonts w:ascii="Arial" w:hAnsi="Arial" w:cs="Arial"/>
                <w:sz w:val="16"/>
                <w:szCs w:val="16"/>
              </w:rPr>
              <w:t xml:space="preserve"> для визовых вопросов:</w:t>
            </w:r>
            <w:r w:rsidRPr="007F02C6">
              <w:rPr>
                <w:rFonts w:ascii="Arial" w:hAnsi="Arial" w:cs="Arial"/>
                <w:color w:val="484848"/>
                <w:sz w:val="16"/>
              </w:rPr>
              <w:t> </w:t>
            </w:r>
            <w:hyperlink r:id="rId20" w:history="1">
              <w:r w:rsidRPr="007F02C6">
                <w:rPr>
                  <w:rFonts w:ascii="Arial" w:hAnsi="Arial" w:cs="Arial"/>
                  <w:color w:val="784A1E"/>
                  <w:sz w:val="16"/>
                  <w:u w:val="single"/>
                </w:rPr>
                <w:t>visa@ruskonsulatfrankfurt.de</w:t>
              </w:r>
            </w:hyperlink>
          </w:p>
          <w:p w:rsidR="00D046AD" w:rsidRDefault="00D046AD" w:rsidP="00302EB1">
            <w:pPr>
              <w:rPr>
                <w:rFonts w:ascii="Arial" w:hAnsi="Arial" w:cs="Arial"/>
                <w:b/>
                <w:bCs/>
                <w:color w:val="FF0000"/>
                <w:sz w:val="16"/>
                <w:szCs w:val="16"/>
              </w:rPr>
            </w:pPr>
          </w:p>
          <w:p w:rsidR="007F02C6" w:rsidRDefault="007F02C6" w:rsidP="00302EB1">
            <w:pPr>
              <w:rPr>
                <w:rFonts w:ascii="Arial" w:hAnsi="Arial" w:cs="Arial"/>
                <w:b/>
                <w:bCs/>
                <w:color w:val="FF0000"/>
                <w:sz w:val="16"/>
                <w:szCs w:val="16"/>
              </w:rPr>
            </w:pPr>
          </w:p>
          <w:p w:rsidR="007F02C6" w:rsidRDefault="007F02C6" w:rsidP="00302EB1">
            <w:pPr>
              <w:rPr>
                <w:rFonts w:ascii="Arial" w:hAnsi="Arial" w:cs="Arial"/>
                <w:b/>
                <w:bCs/>
                <w:color w:val="FF0000"/>
                <w:sz w:val="16"/>
                <w:szCs w:val="16"/>
              </w:rPr>
            </w:pPr>
          </w:p>
          <w:p w:rsidR="007F02C6" w:rsidRPr="00D046AD" w:rsidRDefault="007F02C6" w:rsidP="00302EB1">
            <w:pPr>
              <w:rPr>
                <w:rFonts w:ascii="Arial" w:hAnsi="Arial" w:cs="Arial"/>
                <w:b/>
                <w:bCs/>
                <w:color w:val="FF0000"/>
                <w:sz w:val="16"/>
                <w:szCs w:val="16"/>
              </w:rPr>
            </w:pPr>
          </w:p>
        </w:tc>
        <w:tc>
          <w:tcPr>
            <w:tcW w:w="5282" w:type="dxa"/>
          </w:tcPr>
          <w:p w:rsidR="00D046AD" w:rsidRPr="00D046AD" w:rsidRDefault="00D046AD" w:rsidP="00302EB1">
            <w:pPr>
              <w:rPr>
                <w:rFonts w:ascii="Arial" w:hAnsi="Arial" w:cs="Arial"/>
                <w:b/>
                <w:bCs/>
                <w:color w:val="FF0000"/>
                <w:sz w:val="16"/>
                <w:szCs w:val="16"/>
              </w:rPr>
            </w:pPr>
          </w:p>
        </w:tc>
      </w:tr>
    </w:tbl>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Германия — «сердце» Европы, одна из интереснейших и развитых стран мира, родина знаменитых королей, поэтов и музыкантов. Это средневековье и современность, открытость и радушие, многовековая история и культура, архитектурные ансамбли и памятники, неповторимый облик городов и уникальные природные ландшафты, безупречное качество отелей и высокий уровень сервиса, а также разнообразие блюд местной кухни и сортов пива.</w:t>
      </w:r>
    </w:p>
    <w:p w:rsidR="00302EB1" w:rsidRDefault="00302EB1" w:rsidP="00302EB1">
      <w:pPr>
        <w:shd w:val="clear" w:color="auto" w:fill="FDFCF7"/>
        <w:rPr>
          <w:rFonts w:ascii="Arial" w:hAnsi="Arial" w:cs="Arial"/>
          <w:sz w:val="16"/>
          <w:szCs w:val="16"/>
        </w:rPr>
      </w:pPr>
      <w:r w:rsidRPr="006206D1">
        <w:rPr>
          <w:rFonts w:ascii="Arial" w:hAnsi="Arial" w:cs="Arial"/>
          <w:sz w:val="16"/>
          <w:szCs w:val="16"/>
        </w:rPr>
        <w:t>Каждый город в Германии имеет свой уникальный характер. В разных городах Вы увидите не только разные архитектурные стили и художественные сокровищницы, но и разные уклады жизни. Местные традиции и менталитет четко отражается повсюду: в искусстве, ночной жизни, магазинах, кафе, ресторанах и в образе жизни жителей этой прекрасной страны.</w:t>
      </w:r>
    </w:p>
    <w:p w:rsidR="00302EB1" w:rsidRDefault="00302EB1" w:rsidP="00302EB1">
      <w:pPr>
        <w:shd w:val="clear" w:color="auto" w:fill="FDFCF7"/>
        <w:rPr>
          <w:rFonts w:ascii="Arial" w:hAnsi="Arial" w:cs="Arial"/>
          <w:sz w:val="16"/>
          <w:szCs w:val="16"/>
        </w:rPr>
      </w:pPr>
    </w:p>
    <w:p w:rsidR="00302EB1" w:rsidRPr="007F02C6" w:rsidRDefault="007F02C6" w:rsidP="00302EB1">
      <w:pPr>
        <w:shd w:val="clear" w:color="auto" w:fill="FDFCF7"/>
        <w:rPr>
          <w:rFonts w:ascii="Arial" w:hAnsi="Arial" w:cs="Arial"/>
          <w:b/>
          <w:bCs/>
          <w:sz w:val="18"/>
          <w:szCs w:val="16"/>
        </w:rPr>
      </w:pPr>
      <w:r w:rsidRPr="007F02C6">
        <w:rPr>
          <w:rFonts w:ascii="Arial" w:hAnsi="Arial" w:cs="Arial"/>
          <w:b/>
          <w:bCs/>
          <w:sz w:val="22"/>
          <w:szCs w:val="16"/>
        </w:rPr>
        <w:t>Телефон</w:t>
      </w:r>
    </w:p>
    <w:p w:rsidR="00302EB1" w:rsidRDefault="00302EB1" w:rsidP="00302EB1">
      <w:pPr>
        <w:shd w:val="clear" w:color="auto" w:fill="FDFCF7"/>
        <w:rPr>
          <w:rFonts w:ascii="Arial" w:hAnsi="Arial" w:cs="Arial"/>
          <w:sz w:val="16"/>
          <w:szCs w:val="16"/>
        </w:rPr>
      </w:pPr>
      <w:r w:rsidRPr="006206D1">
        <w:rPr>
          <w:rFonts w:ascii="Arial" w:hAnsi="Arial" w:cs="Arial"/>
          <w:sz w:val="16"/>
          <w:szCs w:val="16"/>
        </w:rPr>
        <w:t>Код страны — 49</w:t>
      </w:r>
      <w:r w:rsidRPr="006206D1">
        <w:rPr>
          <w:rFonts w:ascii="Arial" w:hAnsi="Arial" w:cs="Arial"/>
          <w:sz w:val="16"/>
        </w:rPr>
        <w:t> </w:t>
      </w:r>
      <w:r w:rsidRPr="006206D1">
        <w:rPr>
          <w:rFonts w:ascii="Arial" w:hAnsi="Arial" w:cs="Arial"/>
          <w:sz w:val="16"/>
          <w:szCs w:val="16"/>
        </w:rPr>
        <w:br/>
        <w:t>Международный телефонный код Германии: +7-49 –(код города</w:t>
      </w:r>
      <w:proofErr w:type="gramStart"/>
      <w:r w:rsidRPr="006206D1">
        <w:rPr>
          <w:rFonts w:ascii="Arial" w:hAnsi="Arial" w:cs="Arial"/>
          <w:sz w:val="16"/>
          <w:szCs w:val="16"/>
        </w:rPr>
        <w:t>)-</w:t>
      </w:r>
      <w:proofErr w:type="gramEnd"/>
      <w:r w:rsidRPr="006206D1">
        <w:rPr>
          <w:rFonts w:ascii="Arial" w:hAnsi="Arial" w:cs="Arial"/>
          <w:sz w:val="16"/>
          <w:szCs w:val="16"/>
        </w:rPr>
        <w:t>(номер абонента)</w:t>
      </w:r>
    </w:p>
    <w:p w:rsidR="00302EB1" w:rsidRDefault="00302EB1" w:rsidP="00302EB1">
      <w:pPr>
        <w:shd w:val="clear" w:color="auto" w:fill="FDFCF7"/>
        <w:rPr>
          <w:rFonts w:ascii="Arial" w:hAnsi="Arial" w:cs="Arial"/>
          <w:sz w:val="16"/>
          <w:szCs w:val="16"/>
        </w:rPr>
      </w:pPr>
      <w:r w:rsidRPr="00750E46">
        <w:rPr>
          <w:rFonts w:ascii="Arial" w:hAnsi="Arial" w:cs="Arial"/>
          <w:sz w:val="16"/>
          <w:szCs w:val="16"/>
        </w:rPr>
        <w:t>Сотовые телефоны системы GSM работают без проблем.</w:t>
      </w:r>
      <w:r w:rsidRPr="00750E46">
        <w:rPr>
          <w:rFonts w:ascii="Arial" w:hAnsi="Arial" w:cs="Arial"/>
          <w:sz w:val="16"/>
        </w:rPr>
        <w:t> </w:t>
      </w:r>
      <w:r w:rsidRPr="00750E46">
        <w:rPr>
          <w:rFonts w:ascii="Arial" w:hAnsi="Arial" w:cs="Arial"/>
          <w:sz w:val="16"/>
          <w:szCs w:val="16"/>
        </w:rPr>
        <w:br/>
        <w:t xml:space="preserve">Для звонка в Россию необходимо набрать +7 (в некоторых системах 007) и далее - код города (для Москвы: 495 или 499, для Санкт-Петербурга: 812) или оператора сотовой связи, а затем - номер абонента (цифра "8" не набирается). Некоторые системы сотовой связи не дают возможности </w:t>
      </w:r>
      <w:proofErr w:type="gramStart"/>
      <w:r w:rsidRPr="00750E46">
        <w:rPr>
          <w:rFonts w:ascii="Arial" w:hAnsi="Arial" w:cs="Arial"/>
          <w:sz w:val="16"/>
          <w:szCs w:val="16"/>
        </w:rPr>
        <w:t>получать и отправлять</w:t>
      </w:r>
      <w:proofErr w:type="gramEnd"/>
      <w:r w:rsidRPr="00750E46">
        <w:rPr>
          <w:rFonts w:ascii="Arial" w:hAnsi="Arial" w:cs="Arial"/>
          <w:sz w:val="16"/>
          <w:szCs w:val="16"/>
        </w:rPr>
        <w:t xml:space="preserve"> sms-сообщения.</w:t>
      </w:r>
      <w:r w:rsidRPr="00750E46">
        <w:rPr>
          <w:rFonts w:ascii="Arial" w:hAnsi="Arial" w:cs="Arial"/>
          <w:sz w:val="16"/>
        </w:rPr>
        <w:t> </w:t>
      </w:r>
      <w:r w:rsidRPr="00750E46">
        <w:rPr>
          <w:rFonts w:ascii="Arial" w:hAnsi="Arial" w:cs="Arial"/>
          <w:sz w:val="16"/>
          <w:szCs w:val="16"/>
        </w:rPr>
        <w:br/>
        <w:t xml:space="preserve">Звонки в </w:t>
      </w:r>
      <w:r w:rsidR="007F02C6">
        <w:rPr>
          <w:rFonts w:ascii="Arial" w:hAnsi="Arial" w:cs="Arial"/>
          <w:sz w:val="16"/>
          <w:szCs w:val="16"/>
        </w:rPr>
        <w:t>Германию</w:t>
      </w:r>
      <w:r w:rsidRPr="00750E46">
        <w:rPr>
          <w:rFonts w:ascii="Arial" w:hAnsi="Arial" w:cs="Arial"/>
          <w:sz w:val="16"/>
          <w:szCs w:val="16"/>
        </w:rPr>
        <w:t xml:space="preserve"> из России: 8-10-</w:t>
      </w:r>
      <w:r w:rsidR="007F02C6">
        <w:rPr>
          <w:rFonts w:ascii="Arial" w:hAnsi="Arial" w:cs="Arial"/>
          <w:sz w:val="16"/>
          <w:szCs w:val="16"/>
        </w:rPr>
        <w:t>49</w:t>
      </w:r>
      <w:r w:rsidRPr="00750E46">
        <w:rPr>
          <w:rFonts w:ascii="Arial" w:hAnsi="Arial" w:cs="Arial"/>
          <w:sz w:val="16"/>
          <w:szCs w:val="16"/>
        </w:rPr>
        <w:t xml:space="preserve"> + код города, начиная с «0» + номер абонента.</w:t>
      </w:r>
      <w:r w:rsidRPr="00750E46">
        <w:rPr>
          <w:rFonts w:ascii="Arial" w:hAnsi="Arial" w:cs="Arial"/>
          <w:sz w:val="16"/>
        </w:rPr>
        <w:t> </w:t>
      </w:r>
      <w:r w:rsidRPr="00750E46">
        <w:rPr>
          <w:rFonts w:ascii="Arial" w:hAnsi="Arial" w:cs="Arial"/>
          <w:sz w:val="16"/>
          <w:szCs w:val="16"/>
        </w:rPr>
        <w:br/>
        <w:t xml:space="preserve">Звонки в </w:t>
      </w:r>
      <w:r w:rsidR="007F02C6">
        <w:rPr>
          <w:rFonts w:ascii="Arial" w:hAnsi="Arial" w:cs="Arial"/>
          <w:sz w:val="16"/>
          <w:szCs w:val="16"/>
        </w:rPr>
        <w:t>Германии</w:t>
      </w:r>
      <w:r w:rsidRPr="00750E46">
        <w:rPr>
          <w:rFonts w:ascii="Arial" w:hAnsi="Arial" w:cs="Arial"/>
          <w:sz w:val="16"/>
          <w:szCs w:val="16"/>
        </w:rPr>
        <w:t xml:space="preserve"> между городами: обязательно набирайте «0» перед кодом. Перед номером мобильного телефона «0» не набирается.</w:t>
      </w:r>
      <w:r w:rsidRPr="00750E46">
        <w:rPr>
          <w:rFonts w:ascii="Arial" w:hAnsi="Arial" w:cs="Arial"/>
          <w:sz w:val="16"/>
        </w:rPr>
        <w:t> </w:t>
      </w:r>
      <w:r w:rsidRPr="00750E46">
        <w:rPr>
          <w:rFonts w:ascii="Arial" w:hAnsi="Arial" w:cs="Arial"/>
          <w:sz w:val="16"/>
          <w:szCs w:val="16"/>
        </w:rPr>
        <w:br/>
        <w:t>Рекомендуем перед поездкой включить на Вашем мобильном телефоне международный роуминг, а также подключить специальную услугу «Мир без границ» МТС или аналогичную у Вашего оператора мобильной связи. В любом случае примите все меры, чтобы с Вами можно было оперативно связаться по телефону.</w:t>
      </w:r>
      <w:r w:rsidRPr="00750E46">
        <w:rPr>
          <w:rFonts w:ascii="Arial" w:hAnsi="Arial" w:cs="Arial"/>
          <w:sz w:val="16"/>
        </w:rPr>
        <w:t> </w:t>
      </w:r>
    </w:p>
    <w:p w:rsidR="00302EB1" w:rsidRPr="006206D1" w:rsidRDefault="00302EB1" w:rsidP="00302EB1">
      <w:pPr>
        <w:shd w:val="clear" w:color="auto" w:fill="FDFCF7"/>
        <w:rPr>
          <w:rFonts w:ascii="Arial" w:hAnsi="Arial" w:cs="Arial"/>
          <w:sz w:val="16"/>
          <w:szCs w:val="16"/>
        </w:rPr>
      </w:pPr>
    </w:p>
    <w:p w:rsidR="00302EB1" w:rsidRPr="006206D1" w:rsidRDefault="00302EB1" w:rsidP="00302EB1">
      <w:pPr>
        <w:shd w:val="clear" w:color="auto" w:fill="FDFCF7"/>
        <w:rPr>
          <w:rFonts w:ascii="Arial" w:hAnsi="Arial" w:cs="Arial"/>
          <w:sz w:val="16"/>
          <w:szCs w:val="16"/>
        </w:rPr>
      </w:pPr>
      <w:r w:rsidRPr="006206D1">
        <w:rPr>
          <w:rFonts w:ascii="Arial" w:hAnsi="Arial" w:cs="Arial"/>
          <w:b/>
          <w:bCs/>
          <w:sz w:val="22"/>
          <w:szCs w:val="16"/>
        </w:rPr>
        <w:t>География</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 xml:space="preserve">Федеративная Республика Германия. Государство в Центральной Европе. На севере граничит с Данией, на востоке — с Польшей и Чешской Республикой, на юге — с Австрией и Швейцарией, на западе — с Францией, Люксембургом, Бельгией и Нидерландами. На севере омывается Северным и Балтийским </w:t>
      </w:r>
      <w:proofErr w:type="spellStart"/>
      <w:r w:rsidRPr="006206D1">
        <w:rPr>
          <w:rFonts w:ascii="Arial" w:hAnsi="Arial" w:cs="Arial"/>
          <w:sz w:val="16"/>
          <w:szCs w:val="16"/>
        </w:rPr>
        <w:t>морями</w:t>
      </w:r>
      <w:proofErr w:type="gramStart"/>
      <w:r w:rsidRPr="006206D1">
        <w:rPr>
          <w:rFonts w:ascii="Arial" w:hAnsi="Arial" w:cs="Arial"/>
          <w:sz w:val="16"/>
          <w:szCs w:val="16"/>
        </w:rPr>
        <w:t>.Н</w:t>
      </w:r>
      <w:proofErr w:type="gramEnd"/>
      <w:r w:rsidRPr="006206D1">
        <w:rPr>
          <w:rFonts w:ascii="Arial" w:hAnsi="Arial" w:cs="Arial"/>
          <w:sz w:val="16"/>
          <w:szCs w:val="16"/>
        </w:rPr>
        <w:t>а</w:t>
      </w:r>
      <w:proofErr w:type="spellEnd"/>
      <w:r w:rsidRPr="006206D1">
        <w:rPr>
          <w:rFonts w:ascii="Arial" w:hAnsi="Arial" w:cs="Arial"/>
          <w:sz w:val="16"/>
          <w:szCs w:val="16"/>
        </w:rPr>
        <w:t xml:space="preserve"> юге — предгорья Альп с высочайшей точкой страны — г. </w:t>
      </w:r>
      <w:proofErr w:type="spellStart"/>
      <w:r w:rsidRPr="006206D1">
        <w:rPr>
          <w:rFonts w:ascii="Arial" w:hAnsi="Arial" w:cs="Arial"/>
          <w:sz w:val="16"/>
          <w:szCs w:val="16"/>
        </w:rPr>
        <w:t>Зюгшпитце</w:t>
      </w:r>
      <w:proofErr w:type="spellEnd"/>
      <w:r w:rsidRPr="006206D1">
        <w:rPr>
          <w:rFonts w:ascii="Arial" w:hAnsi="Arial" w:cs="Arial"/>
          <w:sz w:val="16"/>
          <w:szCs w:val="16"/>
        </w:rPr>
        <w:t xml:space="preserve"> (2962 м.).</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Площадь страны 356733 кв.км.</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Столица. Берлин.</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Климат</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Мягкий и умеренный. Германия расположена между зонами мягкого климата атлантического океана и континентального климата на востоке. Большие температурные колебания редки.</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sz w:val="16"/>
          <w:szCs w:val="16"/>
        </w:rPr>
      </w:pPr>
      <w:r w:rsidRPr="006206D1">
        <w:rPr>
          <w:rFonts w:ascii="Arial" w:hAnsi="Arial" w:cs="Arial"/>
          <w:b/>
          <w:bCs/>
          <w:sz w:val="22"/>
          <w:szCs w:val="16"/>
        </w:rPr>
        <w:t>Язык</w:t>
      </w:r>
      <w:r w:rsidR="007F02C6">
        <w:rPr>
          <w:rFonts w:ascii="Arial" w:hAnsi="Arial" w:cs="Arial"/>
          <w:b/>
          <w:bCs/>
          <w:sz w:val="16"/>
          <w:szCs w:val="16"/>
        </w:rPr>
        <w:t xml:space="preserve">.    </w:t>
      </w:r>
      <w:r w:rsidRPr="006206D1">
        <w:rPr>
          <w:rFonts w:ascii="Arial" w:hAnsi="Arial" w:cs="Arial"/>
          <w:sz w:val="16"/>
          <w:szCs w:val="16"/>
        </w:rPr>
        <w:t>Официальный язык — немецкий. Также употребляется английский и французский.</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Валюта</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Евро (EURO). Банкноты: 500, 200, 100, 50, 20, 10 и 5 евро. Монеты: 2 и 1 евро; 50, 20, 10, 5, 2 и 1 центов.</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Обмен валюты.</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 xml:space="preserve">Банки работают по будним дням с 9:00 до 13:00 и после перерыва с 14:30 до 16:00, в пятницу банки заканчивают работу в 18:00. Режим работы: понедельник — пятница с 08:30 до 13:00 и с 14:30 до 16:00 (в </w:t>
      </w:r>
      <w:proofErr w:type="spellStart"/>
      <w:proofErr w:type="gramStart"/>
      <w:r w:rsidRPr="006206D1">
        <w:rPr>
          <w:rFonts w:ascii="Arial" w:hAnsi="Arial" w:cs="Arial"/>
          <w:sz w:val="16"/>
          <w:szCs w:val="16"/>
        </w:rPr>
        <w:t>x</w:t>
      </w:r>
      <w:proofErr w:type="gramEnd"/>
      <w:r w:rsidRPr="006206D1">
        <w:rPr>
          <w:rFonts w:ascii="Arial" w:hAnsi="Arial" w:cs="Arial"/>
          <w:sz w:val="16"/>
          <w:szCs w:val="16"/>
        </w:rPr>
        <w:t>етверг</w:t>
      </w:r>
      <w:proofErr w:type="spellEnd"/>
      <w:r w:rsidRPr="006206D1">
        <w:rPr>
          <w:rFonts w:ascii="Arial" w:hAnsi="Arial" w:cs="Arial"/>
          <w:sz w:val="16"/>
          <w:szCs w:val="16"/>
        </w:rPr>
        <w:t xml:space="preserve"> 17:30 до 18:00). Некоторые банки, особенно крупные, не закрываются на обед.</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Таможенные правила</w:t>
      </w:r>
    </w:p>
    <w:p w:rsidR="00302EB1" w:rsidRPr="006206D1" w:rsidRDefault="00302EB1" w:rsidP="00302EB1">
      <w:pPr>
        <w:shd w:val="clear" w:color="auto" w:fill="FDFCF7"/>
        <w:rPr>
          <w:rFonts w:ascii="Arial" w:hAnsi="Arial" w:cs="Arial"/>
          <w:sz w:val="16"/>
          <w:szCs w:val="16"/>
        </w:rPr>
      </w:pPr>
      <w:proofErr w:type="gramStart"/>
      <w:r w:rsidRPr="006206D1">
        <w:rPr>
          <w:rFonts w:ascii="Arial" w:hAnsi="Arial" w:cs="Arial"/>
          <w:sz w:val="16"/>
          <w:szCs w:val="16"/>
        </w:rPr>
        <w:t>Нормы беспошлинного ввоза следующие: 200 сигарет, или 50 сигар, или 250 г. табака; 1 литр алкогольных напитков крепостью более 22 градусов или 2 литра шампанского или ликера; 2 литра вина; 500 г. кофе; 100 гр. чая; 50 г. одеколона и духов, и 250 мл туалетной воды; 10 л. бензина в канистре.</w:t>
      </w:r>
      <w:proofErr w:type="gramEnd"/>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Немецкие таможенники, как правило, интересуются, везут ли пассажиры водку и сигареты, и могут попросить открыть чемодан. Предъявления таможенной декларации при въезде в Германию не требуется, если сумма наличных не превышает 30 тыс. марок.</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Режим пребывания. Ограничений на передвижение для российских граждан нет.</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Возврат налога</w:t>
      </w:r>
    </w:p>
    <w:p w:rsidR="00302EB1" w:rsidRPr="006206D1" w:rsidRDefault="00302EB1" w:rsidP="00302EB1">
      <w:pPr>
        <w:shd w:val="clear" w:color="auto" w:fill="FDFCF7"/>
        <w:rPr>
          <w:rFonts w:ascii="Arial" w:hAnsi="Arial" w:cs="Arial"/>
          <w:sz w:val="16"/>
          <w:szCs w:val="16"/>
        </w:rPr>
      </w:pPr>
      <w:proofErr w:type="spellStart"/>
      <w:r w:rsidRPr="006206D1">
        <w:rPr>
          <w:rFonts w:ascii="Arial" w:hAnsi="Arial" w:cs="Arial"/>
          <w:sz w:val="16"/>
          <w:szCs w:val="16"/>
        </w:rPr>
        <w:t>Tax</w:t>
      </w:r>
      <w:proofErr w:type="spellEnd"/>
      <w:r w:rsidRPr="006206D1">
        <w:rPr>
          <w:rFonts w:ascii="Arial" w:hAnsi="Arial" w:cs="Arial"/>
          <w:sz w:val="16"/>
          <w:szCs w:val="16"/>
        </w:rPr>
        <w:t xml:space="preserve"> </w:t>
      </w:r>
      <w:proofErr w:type="spellStart"/>
      <w:r w:rsidRPr="006206D1">
        <w:rPr>
          <w:rFonts w:ascii="Arial" w:hAnsi="Arial" w:cs="Arial"/>
          <w:sz w:val="16"/>
          <w:szCs w:val="16"/>
        </w:rPr>
        <w:t>Free</w:t>
      </w:r>
      <w:proofErr w:type="spellEnd"/>
      <w:r w:rsidRPr="006206D1">
        <w:rPr>
          <w:rFonts w:ascii="Arial" w:hAnsi="Arial" w:cs="Arial"/>
          <w:sz w:val="16"/>
          <w:szCs w:val="16"/>
        </w:rPr>
        <w:t xml:space="preserve"> в Германии составляет 10% от стоимости приобретённых товаров, выписывается на сумму покупки, превышающую 50 евро.</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Домашние животные</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При ввозе домашних животных нужно предъявить международный ветеринарный сертификат с отметкой о прививке против бешенства (запись о прививке должна сопровождаться переводом на немецкий язык).</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sz w:val="16"/>
          <w:szCs w:val="16"/>
        </w:rPr>
      </w:pPr>
      <w:r w:rsidRPr="006206D1">
        <w:rPr>
          <w:rFonts w:ascii="Arial" w:hAnsi="Arial" w:cs="Arial"/>
          <w:b/>
          <w:bCs/>
          <w:sz w:val="22"/>
          <w:szCs w:val="16"/>
        </w:rPr>
        <w:t>Транспорт</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Система общественного транспорта в Германии — одна из самых эффективных в Европе. Городские виды транспорта — метрополитен, городские электрички, автобусы и трамваи. Все билеты можно приобрести в специальных автоматах на станциях метро и пригородных поездов. Билеты надо компостировать в красных автоматах, находящихся на платформах. Несмотря на нередкие пробки в часы пик, автобусы в Германии ходят по расписанию.</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Такси широко распространено, цены варьируются в соответствии со сложной системой расчета. 1 км стоит в среднем 1 евро плюс 1,5 евро за включение счетчика. Расписания поездов дальнего и пригородного следования в Германии объединены в общую систему, что позволяет легко планировать поездки по стране.</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sz w:val="16"/>
          <w:szCs w:val="16"/>
        </w:rPr>
      </w:pPr>
      <w:r w:rsidRPr="006206D1">
        <w:rPr>
          <w:rFonts w:ascii="Arial" w:hAnsi="Arial" w:cs="Arial"/>
          <w:b/>
          <w:bCs/>
          <w:sz w:val="22"/>
          <w:szCs w:val="16"/>
        </w:rPr>
        <w:t>Электричество</w:t>
      </w:r>
      <w:r w:rsidRPr="006206D1">
        <w:rPr>
          <w:rFonts w:ascii="Arial" w:hAnsi="Arial" w:cs="Arial"/>
          <w:sz w:val="16"/>
          <w:szCs w:val="16"/>
        </w:rPr>
        <w:t>. Напряжение электрической сети 220 вольт. Розетки европейского типа.</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sz w:val="16"/>
          <w:szCs w:val="16"/>
        </w:rPr>
      </w:pPr>
      <w:r w:rsidRPr="006206D1">
        <w:rPr>
          <w:rFonts w:ascii="Arial" w:hAnsi="Arial" w:cs="Arial"/>
          <w:b/>
          <w:bCs/>
          <w:sz w:val="22"/>
          <w:szCs w:val="16"/>
        </w:rPr>
        <w:t>Чаевые</w:t>
      </w:r>
      <w:r w:rsidRPr="006206D1">
        <w:rPr>
          <w:rFonts w:ascii="Arial" w:hAnsi="Arial" w:cs="Arial"/>
          <w:sz w:val="16"/>
          <w:szCs w:val="16"/>
        </w:rPr>
        <w:t>. В Германии чаевые составляют примерно 10% от суммы счета.</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Медицинская помощь</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Страховой полис при поездке в Германию обязателен, в том числе и при частной или деловой поездке, если в приглашении не указано, что принимающая сторона в случае заболевания гостя берет все расходы по его лечению на себя.</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Личная безопасность</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Для того чтобы Ваше путешествие запомнилось Вам только с самой приятной стороны, советуем соблюдать следующие правила:</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Не оставлять без присмотра ценные вещи. В том числе в отеле, ресторане и автобусе. Нельзя занимать место, поставив на стол или стул сумку, положив телефон, ключи от номера и т.п. ∙</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 xml:space="preserve">Ценные вещи хранить только в сейфе в номере, а при отсутствии - в сейфе на </w:t>
      </w:r>
      <w:proofErr w:type="spellStart"/>
      <w:r w:rsidRPr="006206D1">
        <w:rPr>
          <w:rFonts w:ascii="Arial" w:hAnsi="Arial" w:cs="Arial"/>
          <w:sz w:val="16"/>
          <w:szCs w:val="16"/>
        </w:rPr>
        <w:t>ресепшн</w:t>
      </w:r>
      <w:proofErr w:type="spellEnd"/>
      <w:r w:rsidRPr="006206D1">
        <w:rPr>
          <w:rFonts w:ascii="Arial" w:hAnsi="Arial" w:cs="Arial"/>
          <w:sz w:val="16"/>
          <w:szCs w:val="16"/>
        </w:rPr>
        <w:t xml:space="preserve"> (пусть даже за н</w:t>
      </w:r>
      <w:proofErr w:type="gramStart"/>
      <w:r w:rsidRPr="006206D1">
        <w:rPr>
          <w:rFonts w:ascii="Arial" w:hAnsi="Arial" w:cs="Arial"/>
          <w:sz w:val="16"/>
          <w:szCs w:val="16"/>
        </w:rPr>
        <w:t>е-</w:t>
      </w:r>
      <w:proofErr w:type="gramEnd"/>
      <w:r w:rsidRPr="006206D1">
        <w:rPr>
          <w:rFonts w:ascii="Arial" w:hAnsi="Arial" w:cs="Arial"/>
          <w:sz w:val="16"/>
          <w:szCs w:val="16"/>
        </w:rPr>
        <w:t xml:space="preserve"> большую плату). За вещи, оставленные в номере, отель ответственности не несет. Исключение - оставленные ценные вещи в сейфе при явных следах взлома (в пределах отельной страховки).</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Вещи на сиденье автобуса или автомобиля оставлять нельзя, чтобы не провоцировать грабителей. Необходимо прятать все в багажное отделение.</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Особо трепетно относиться к документам: держать их либо в сейфе, либо при себе.</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При утере паспорта необходимо лично обратиться в Консульство за справкой на возвращение. Вам понадобятся копии документов, удостоверяющих Ваше российское гражданство, фотографии, а в некоторых случаях - свидетельство как минимум двух граждан России, знающих Вас лично. Поэтому к паспортам относитесь с особым вниманием, потому как процедура получения справки не быстрая и весьма затратная (задержка в ЕС влечет дополнительные расходы на новый авиабилет, отель, переезды).</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Не оставляйте без присмотра свой багаж в местах массового скопления людей (аэропорты, остановки общественного транспорта, поезда, автобусы, вокзалы, стадионы, магазины и т.п.) В соответствие с местными законами, оставленные без присмотра чемоданы, сумки, пакеты могут быть изъяты для досмотра с возможным дальнейшим уничтожением, а на владельцев багажа может быть наложен весьма внушительный штраф.</w:t>
      </w:r>
    </w:p>
    <w:p w:rsidR="007F02C6" w:rsidRDefault="007F02C6" w:rsidP="00302EB1">
      <w:pPr>
        <w:shd w:val="clear" w:color="auto" w:fill="FDFCF7"/>
        <w:rPr>
          <w:rFonts w:ascii="Arial" w:hAnsi="Arial" w:cs="Arial"/>
          <w:b/>
          <w:bCs/>
          <w:sz w:val="16"/>
          <w:szCs w:val="16"/>
        </w:rPr>
      </w:pPr>
    </w:p>
    <w:p w:rsidR="00302EB1" w:rsidRPr="006206D1" w:rsidRDefault="00302EB1" w:rsidP="00302EB1">
      <w:pPr>
        <w:shd w:val="clear" w:color="auto" w:fill="FDFCF7"/>
        <w:rPr>
          <w:rFonts w:ascii="Arial" w:hAnsi="Arial" w:cs="Arial"/>
          <w:b/>
          <w:bCs/>
          <w:sz w:val="22"/>
          <w:szCs w:val="16"/>
        </w:rPr>
      </w:pPr>
      <w:r w:rsidRPr="006206D1">
        <w:rPr>
          <w:rFonts w:ascii="Arial" w:hAnsi="Arial" w:cs="Arial"/>
          <w:b/>
          <w:bCs/>
          <w:sz w:val="22"/>
          <w:szCs w:val="16"/>
        </w:rPr>
        <w:t>Страховой полис и медицинская помощь</w:t>
      </w:r>
    </w:p>
    <w:p w:rsidR="00302EB1" w:rsidRPr="006206D1" w:rsidRDefault="00302EB1" w:rsidP="00302EB1">
      <w:pPr>
        <w:shd w:val="clear" w:color="auto" w:fill="FDFCF7"/>
        <w:rPr>
          <w:rFonts w:ascii="Arial" w:hAnsi="Arial" w:cs="Arial"/>
          <w:sz w:val="16"/>
          <w:szCs w:val="16"/>
        </w:rPr>
      </w:pPr>
      <w:r w:rsidRPr="006206D1">
        <w:rPr>
          <w:rFonts w:ascii="Arial" w:hAnsi="Arial" w:cs="Arial"/>
          <w:sz w:val="16"/>
          <w:szCs w:val="16"/>
        </w:rPr>
        <w:t>Каждый турист обязан иметь медицинский страховой полис. В полис вписываются фамилии туристов и сроки их пребывания в Италии. Страховой полис содержит информацию на русском языке о правилах страхования медицинских расходов. Обязательно ознакомьтесь с условиями страхового договора перед поездкой. Во время пребывания за границей рекомендуем страховой полис постоянно иметь при себе. Напоминаем, что заболевания, связанные с беременностью и последствиями алкогольного или наркотического опьянения, не являются страховыми случаями. При возникновении потребности в медицинской помощи следует немедленно позвонить в представительство Вашей страховой компании по телефону, указанному в полисе, и сообщить следующие данные: фамилию, имя, дату рождения, номер страхового полиса. Представитель сервисной медицинской компании выяснит, что случилось, где Вы находитесь, разъяснит, как вести себя в данной ситуации и на какое возмещение Вы можете рассчитывать, при необходимости направит к врачу. В этом случае визит к врачу и последующее лечение оплачивает страховая компания. В некоторых случаях может возникнуть необходимость оплатить расходы за лечение на месте (только по согласованию со страховой компанией). В подобной ситуации расходы, понесенные туристом по страховому случаю, возвращает московское представительство страховой компании после поездки (при наличии подтверждающих документов). Если турист самостоятельно обращается к врачу, то надо быть готовым полностью оплатить услуги на месте и не претендовать на полную компенсацию понесенных расходов страховой компанией.</w:t>
      </w:r>
    </w:p>
    <w:p w:rsidR="00302EB1" w:rsidRPr="006206D1" w:rsidRDefault="00302EB1" w:rsidP="00302EB1">
      <w:pPr>
        <w:shd w:val="clear" w:color="auto" w:fill="FDFCF7"/>
        <w:rPr>
          <w:rFonts w:ascii="Arial" w:hAnsi="Arial" w:cs="Arial"/>
          <w:b/>
          <w:bCs/>
          <w:szCs w:val="16"/>
        </w:rPr>
      </w:pPr>
      <w:r w:rsidRPr="00750E46">
        <w:rPr>
          <w:rFonts w:ascii="Arial" w:hAnsi="Arial" w:cs="Arial"/>
          <w:sz w:val="16"/>
          <w:szCs w:val="16"/>
        </w:rPr>
        <w:br/>
      </w:r>
      <w:r w:rsidR="007F02C6" w:rsidRPr="00750E46">
        <w:rPr>
          <w:rFonts w:ascii="Arial" w:hAnsi="Arial" w:cs="Arial"/>
          <w:b/>
          <w:bCs/>
          <w:sz w:val="22"/>
          <w:szCs w:val="16"/>
        </w:rPr>
        <w:t>Возвращение домой</w:t>
      </w:r>
    </w:p>
    <w:p w:rsidR="00302EB1" w:rsidRPr="00750E46" w:rsidRDefault="00302EB1" w:rsidP="00302EB1">
      <w:pPr>
        <w:shd w:val="clear" w:color="auto" w:fill="FDFCF7"/>
        <w:spacing w:after="240"/>
        <w:rPr>
          <w:rFonts w:ascii="Arial" w:hAnsi="Arial" w:cs="Arial"/>
          <w:sz w:val="16"/>
          <w:szCs w:val="16"/>
        </w:rPr>
      </w:pPr>
      <w:r w:rsidRPr="00750E46">
        <w:rPr>
          <w:rFonts w:ascii="Arial" w:hAnsi="Arial" w:cs="Arial"/>
          <w:sz w:val="16"/>
          <w:szCs w:val="16"/>
        </w:rPr>
        <w:t xml:space="preserve">Если Вы путешествуете самостоятельно, рекомендуем Вам приезжать в аэропорт как минимум за три часа до вылета, особенно если Вам нужно пройти процедуру TAX REFOUND. Не забудьте оставить время на посещение магазинов DUTY FREE. Помните, что если Вы приобрели что-то в Швейцарии, получить возврат TAX REFOUND в </w:t>
      </w:r>
      <w:r w:rsidRPr="006206D1">
        <w:rPr>
          <w:rFonts w:ascii="Arial" w:hAnsi="Arial" w:cs="Arial"/>
          <w:sz w:val="16"/>
          <w:szCs w:val="16"/>
        </w:rPr>
        <w:t>Германии</w:t>
      </w:r>
      <w:r w:rsidRPr="00750E46">
        <w:rPr>
          <w:rFonts w:ascii="Arial" w:hAnsi="Arial" w:cs="Arial"/>
          <w:sz w:val="16"/>
          <w:szCs w:val="16"/>
        </w:rPr>
        <w:t xml:space="preserve"> нельзя, потому что Швейцария не является членом ЕС!</w:t>
      </w:r>
      <w:r w:rsidRPr="006206D1">
        <w:rPr>
          <w:rFonts w:ascii="Arial" w:hAnsi="Arial" w:cs="Arial"/>
          <w:sz w:val="16"/>
        </w:rPr>
        <w:t> </w:t>
      </w:r>
    </w:p>
    <w:p w:rsidR="00302EB1" w:rsidRPr="00750E46" w:rsidRDefault="00302EB1" w:rsidP="00302EB1">
      <w:pPr>
        <w:shd w:val="clear" w:color="auto" w:fill="FDFCF7"/>
        <w:jc w:val="center"/>
        <w:rPr>
          <w:rFonts w:ascii="Arial" w:hAnsi="Arial" w:cs="Arial"/>
          <w:b/>
          <w:bCs/>
          <w:i/>
          <w:szCs w:val="16"/>
        </w:rPr>
      </w:pPr>
      <w:r w:rsidRPr="00750E46">
        <w:rPr>
          <w:rFonts w:ascii="Arial" w:hAnsi="Arial" w:cs="Arial"/>
          <w:b/>
          <w:bCs/>
          <w:i/>
          <w:szCs w:val="16"/>
        </w:rPr>
        <w:t>Приятного вам путешествия!</w:t>
      </w:r>
    </w:p>
    <w:p w:rsidR="00302EB1" w:rsidRPr="006206D1" w:rsidRDefault="00302EB1" w:rsidP="00302EB1"/>
    <w:p w:rsidR="00BB5473" w:rsidRPr="00302EB1" w:rsidRDefault="00BB5473" w:rsidP="00302EB1">
      <w:pPr>
        <w:rPr>
          <w:szCs w:val="28"/>
        </w:rPr>
      </w:pPr>
    </w:p>
    <w:sectPr w:rsidR="00BB5473" w:rsidRPr="00302EB1" w:rsidSect="00CB3287">
      <w:headerReference w:type="default" r:id="rId21"/>
      <w:pgSz w:w="11906" w:h="16838"/>
      <w:pgMar w:top="567" w:right="707" w:bottom="567"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72" w:rsidRDefault="007B3172" w:rsidP="00CB3287">
      <w:r>
        <w:separator/>
      </w:r>
    </w:p>
  </w:endnote>
  <w:endnote w:type="continuationSeparator" w:id="0">
    <w:p w:rsidR="007B3172" w:rsidRDefault="007B3172" w:rsidP="00CB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72" w:rsidRDefault="007B3172" w:rsidP="00CB3287">
      <w:r>
        <w:separator/>
      </w:r>
    </w:p>
  </w:footnote>
  <w:footnote w:type="continuationSeparator" w:id="0">
    <w:p w:rsidR="007B3172" w:rsidRDefault="007B3172" w:rsidP="00CB3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87" w:rsidRPr="006309BD" w:rsidRDefault="00CB3287" w:rsidP="00CB3287">
    <w:pPr>
      <w:jc w:val="right"/>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pt;margin-top:-122.9pt;width:180pt;height:44.05pt;z-index:-251658240;mso-position-horizontal-relative:margin;mso-position-vertical-relative:margin">
          <v:imagedata r:id="rId1" o:title="kt_logo_rus_reestr"/>
          <w10:wrap anchorx="margin" anchory="margin"/>
        </v:shape>
      </w:pict>
    </w:r>
    <w:r>
      <w:tab/>
    </w:r>
    <w:r>
      <w:rPr>
        <w:b/>
        <w:sz w:val="20"/>
        <w:szCs w:val="20"/>
      </w:rPr>
      <w:t>1270</w:t>
    </w:r>
    <w:r w:rsidRPr="00466012">
      <w:rPr>
        <w:b/>
        <w:sz w:val="20"/>
        <w:szCs w:val="20"/>
      </w:rPr>
      <w:t>06</w:t>
    </w:r>
    <w:r w:rsidRPr="006309BD">
      <w:rPr>
        <w:b/>
        <w:sz w:val="20"/>
        <w:szCs w:val="20"/>
      </w:rPr>
      <w:t>, Ро</w:t>
    </w:r>
    <w:r>
      <w:rPr>
        <w:b/>
        <w:sz w:val="20"/>
        <w:szCs w:val="20"/>
      </w:rPr>
      <w:t xml:space="preserve">ссия, Москва, ул. </w:t>
    </w:r>
    <w:proofErr w:type="spellStart"/>
    <w:r>
      <w:rPr>
        <w:b/>
        <w:sz w:val="20"/>
        <w:szCs w:val="20"/>
      </w:rPr>
      <w:t>Долгоруковская</w:t>
    </w:r>
    <w:proofErr w:type="spellEnd"/>
    <w:r w:rsidRPr="006309BD">
      <w:rPr>
        <w:b/>
        <w:sz w:val="20"/>
        <w:szCs w:val="20"/>
      </w:rPr>
      <w:t>, д.3</w:t>
    </w:r>
    <w:r>
      <w:rPr>
        <w:b/>
        <w:sz w:val="20"/>
        <w:szCs w:val="20"/>
      </w:rPr>
      <w:t>6, стр. 3</w:t>
    </w:r>
  </w:p>
  <w:p w:rsidR="00CB3287" w:rsidRPr="003D582D" w:rsidRDefault="00CB3287" w:rsidP="00CB3287">
    <w:pPr>
      <w:pStyle w:val="mcntmsonormal1"/>
      <w:jc w:val="right"/>
      <w:rPr>
        <w:rFonts w:ascii="Times New Roman" w:hAnsi="Times New Roman"/>
        <w:b/>
        <w:sz w:val="20"/>
        <w:szCs w:val="20"/>
      </w:rPr>
    </w:pPr>
    <w:r w:rsidRPr="006309BD">
      <w:rPr>
        <w:rFonts w:ascii="Times New Roman" w:hAnsi="Times New Roman"/>
        <w:b/>
        <w:bCs/>
        <w:sz w:val="20"/>
        <w:szCs w:val="20"/>
        <w:lang w:val="en-US"/>
      </w:rPr>
      <w:t>Tel</w:t>
    </w:r>
    <w:r w:rsidRPr="003D582D">
      <w:rPr>
        <w:rFonts w:ascii="Times New Roman" w:hAnsi="Times New Roman"/>
        <w:b/>
        <w:bCs/>
        <w:sz w:val="20"/>
        <w:szCs w:val="20"/>
      </w:rPr>
      <w:t>.</w:t>
    </w:r>
    <w:r w:rsidRPr="006309BD">
      <w:rPr>
        <w:rFonts w:ascii="Times New Roman" w:hAnsi="Times New Roman"/>
        <w:b/>
        <w:bCs/>
        <w:sz w:val="20"/>
        <w:szCs w:val="20"/>
        <w:lang w:val="en-US"/>
      </w:rPr>
      <w:t>  </w:t>
    </w:r>
    <w:r w:rsidRPr="003D582D">
      <w:rPr>
        <w:rFonts w:ascii="Times New Roman" w:hAnsi="Times New Roman"/>
        <w:b/>
        <w:bCs/>
        <w:sz w:val="20"/>
        <w:szCs w:val="20"/>
      </w:rPr>
      <w:t xml:space="preserve"> +7 495 580 75 </w:t>
    </w:r>
    <w:proofErr w:type="spellStart"/>
    <w:r w:rsidRPr="003D582D">
      <w:rPr>
        <w:rFonts w:ascii="Times New Roman" w:hAnsi="Times New Roman"/>
        <w:b/>
        <w:bCs/>
        <w:sz w:val="20"/>
        <w:szCs w:val="20"/>
      </w:rPr>
      <w:t>75</w:t>
    </w:r>
    <w:proofErr w:type="spellEnd"/>
    <w:r w:rsidRPr="003D582D">
      <w:rPr>
        <w:rFonts w:ascii="Times New Roman" w:hAnsi="Times New Roman"/>
        <w:b/>
        <w:bCs/>
        <w:sz w:val="20"/>
        <w:szCs w:val="20"/>
      </w:rPr>
      <w:t xml:space="preserve"> </w:t>
    </w:r>
  </w:p>
  <w:p w:rsidR="00CB3287" w:rsidRPr="006309BD" w:rsidRDefault="00CB3287" w:rsidP="00CB3287">
    <w:pPr>
      <w:pStyle w:val="mcntmsonormal1"/>
      <w:jc w:val="right"/>
      <w:rPr>
        <w:rFonts w:ascii="Times New Roman" w:hAnsi="Times New Roman"/>
        <w:b/>
        <w:bCs/>
        <w:sz w:val="20"/>
        <w:szCs w:val="20"/>
      </w:rPr>
    </w:pPr>
    <w:r w:rsidRPr="006309BD">
      <w:rPr>
        <w:rFonts w:ascii="Times New Roman" w:hAnsi="Times New Roman"/>
        <w:b/>
        <w:bCs/>
        <w:sz w:val="20"/>
        <w:szCs w:val="20"/>
        <w:lang w:val="en-US"/>
      </w:rPr>
      <w:t>Fax</w:t>
    </w:r>
    <w:r w:rsidRPr="00CB3287">
      <w:rPr>
        <w:rFonts w:ascii="Times New Roman" w:hAnsi="Times New Roman"/>
        <w:b/>
        <w:bCs/>
        <w:sz w:val="20"/>
        <w:szCs w:val="20"/>
      </w:rPr>
      <w:t>.</w:t>
    </w:r>
    <w:r w:rsidRPr="006309BD">
      <w:rPr>
        <w:rFonts w:ascii="Times New Roman" w:hAnsi="Times New Roman"/>
        <w:b/>
        <w:bCs/>
        <w:sz w:val="20"/>
        <w:szCs w:val="20"/>
        <w:lang w:val="en-US"/>
      </w:rPr>
      <w:t> </w:t>
    </w:r>
    <w:r w:rsidRPr="00CB3287">
      <w:rPr>
        <w:rFonts w:ascii="Times New Roman" w:hAnsi="Times New Roman"/>
        <w:b/>
        <w:bCs/>
        <w:sz w:val="20"/>
        <w:szCs w:val="20"/>
      </w:rPr>
      <w:t xml:space="preserve"> +7 495 788 58 70</w:t>
    </w:r>
  </w:p>
  <w:p w:rsidR="00CB3287" w:rsidRPr="006309BD" w:rsidRDefault="00CB3287" w:rsidP="00CB3287">
    <w:pPr>
      <w:jc w:val="right"/>
      <w:rPr>
        <w:b/>
        <w:sz w:val="20"/>
        <w:szCs w:val="20"/>
      </w:rPr>
    </w:pPr>
    <w:r w:rsidRPr="006309BD">
      <w:rPr>
        <w:b/>
        <w:sz w:val="20"/>
        <w:szCs w:val="20"/>
      </w:rPr>
      <w:t>ИНН 7710439571</w:t>
    </w:r>
  </w:p>
  <w:p w:rsidR="00CB3287" w:rsidRPr="006309BD" w:rsidRDefault="00CB3287" w:rsidP="00CB3287">
    <w:pPr>
      <w:jc w:val="right"/>
      <w:rPr>
        <w:b/>
        <w:sz w:val="20"/>
        <w:szCs w:val="20"/>
      </w:rPr>
    </w:pPr>
    <w:r w:rsidRPr="006309BD">
      <w:rPr>
        <w:b/>
        <w:sz w:val="20"/>
        <w:szCs w:val="20"/>
      </w:rPr>
      <w:t>КПП 773001001</w:t>
    </w:r>
  </w:p>
  <w:p w:rsidR="00CB3287" w:rsidRPr="006309BD" w:rsidRDefault="00CB3287" w:rsidP="00CB3287">
    <w:pPr>
      <w:jc w:val="right"/>
      <w:rPr>
        <w:b/>
        <w:sz w:val="20"/>
        <w:szCs w:val="20"/>
      </w:rPr>
    </w:pPr>
    <w:r w:rsidRPr="006309BD">
      <w:rPr>
        <w:b/>
        <w:sz w:val="20"/>
        <w:szCs w:val="20"/>
      </w:rPr>
      <w:t>ОКПО 46421221</w:t>
    </w:r>
  </w:p>
  <w:p w:rsidR="00CB3287" w:rsidRPr="00CB3287" w:rsidRDefault="00CB3287" w:rsidP="00CB3287">
    <w:pPr>
      <w:jc w:val="right"/>
      <w:rPr>
        <w:b/>
        <w:sz w:val="20"/>
        <w:szCs w:val="20"/>
        <w:lang w:val="en-US"/>
      </w:rPr>
    </w:pPr>
    <w:r w:rsidRPr="006309BD">
      <w:rPr>
        <w:b/>
        <w:sz w:val="20"/>
        <w:szCs w:val="20"/>
      </w:rPr>
      <w:t>ОГРН</w:t>
    </w:r>
    <w:r w:rsidRPr="00CB3287">
      <w:rPr>
        <w:b/>
        <w:sz w:val="20"/>
        <w:szCs w:val="20"/>
        <w:lang w:val="en-US"/>
      </w:rPr>
      <w:t xml:space="preserve"> 1027710006785 </w:t>
    </w:r>
  </w:p>
  <w:p w:rsidR="00CB3287" w:rsidRPr="00CB3287" w:rsidRDefault="00CB3287" w:rsidP="00CB3287">
    <w:pPr>
      <w:pStyle w:val="mcntmsonormal1"/>
      <w:jc w:val="right"/>
      <w:rPr>
        <w:rFonts w:ascii="Times New Roman" w:hAnsi="Times New Roman"/>
        <w:b/>
        <w:sz w:val="20"/>
        <w:szCs w:val="20"/>
        <w:lang w:val="en-US"/>
      </w:rPr>
    </w:pPr>
  </w:p>
  <w:p w:rsidR="00CB3287" w:rsidRPr="006309BD" w:rsidRDefault="00CB3287" w:rsidP="00CB3287">
    <w:pPr>
      <w:pStyle w:val="mcntmsonormal1"/>
      <w:jc w:val="right"/>
      <w:rPr>
        <w:rFonts w:ascii="Times New Roman" w:hAnsi="Times New Roman"/>
        <w:b/>
        <w:sz w:val="20"/>
        <w:szCs w:val="20"/>
        <w:lang w:val="en-US"/>
      </w:rPr>
    </w:pPr>
    <w:r w:rsidRPr="006309BD">
      <w:rPr>
        <w:rFonts w:ascii="Times New Roman" w:hAnsi="Times New Roman"/>
        <w:b/>
        <w:bCs/>
        <w:sz w:val="20"/>
        <w:szCs w:val="20"/>
        <w:lang w:val="en-US"/>
      </w:rPr>
      <w:t xml:space="preserve">E-mail: </w:t>
    </w:r>
    <w:hyperlink r:id="rId2" w:history="1">
      <w:r w:rsidRPr="006309BD">
        <w:rPr>
          <w:rStyle w:val="a3"/>
          <w:rFonts w:ascii="Times New Roman" w:hAnsi="Times New Roman"/>
          <w:b/>
          <w:bCs/>
          <w:color w:val="auto"/>
          <w:sz w:val="20"/>
          <w:szCs w:val="20"/>
          <w:lang w:val="en-US"/>
        </w:rPr>
        <w:t>info@karlson-tourism.ru</w:t>
      </w:r>
    </w:hyperlink>
  </w:p>
  <w:p w:rsidR="00CB3287" w:rsidRDefault="00CB3287" w:rsidP="00CB3287">
    <w:pPr>
      <w:pStyle w:val="mcntmsonormal1"/>
      <w:jc w:val="right"/>
    </w:pPr>
    <w:hyperlink r:id="rId3" w:tgtFrame="_blank" w:tooltip="http://www.karlson-tourism.ru" w:history="1">
      <w:r w:rsidRPr="006309BD">
        <w:rPr>
          <w:rStyle w:val="a3"/>
          <w:rFonts w:ascii="Times New Roman" w:hAnsi="Times New Roman"/>
          <w:b/>
          <w:bCs/>
          <w:color w:val="auto"/>
          <w:sz w:val="20"/>
          <w:szCs w:val="20"/>
          <w:lang w:val="en-US"/>
        </w:rPr>
        <w:t>www</w:t>
      </w:r>
      <w:r w:rsidRPr="00CB3287">
        <w:rPr>
          <w:rStyle w:val="a3"/>
          <w:rFonts w:ascii="Times New Roman" w:hAnsi="Times New Roman"/>
          <w:b/>
          <w:bCs/>
          <w:color w:val="auto"/>
          <w:sz w:val="20"/>
          <w:szCs w:val="20"/>
        </w:rPr>
        <w:t>.</w:t>
      </w:r>
      <w:r w:rsidRPr="006309BD">
        <w:rPr>
          <w:rStyle w:val="a3"/>
          <w:rFonts w:ascii="Times New Roman" w:hAnsi="Times New Roman"/>
          <w:b/>
          <w:bCs/>
          <w:color w:val="auto"/>
          <w:sz w:val="20"/>
          <w:szCs w:val="20"/>
          <w:lang w:val="en-US"/>
        </w:rPr>
        <w:t>karlson</w:t>
      </w:r>
      <w:r w:rsidRPr="00CB3287">
        <w:rPr>
          <w:rStyle w:val="a3"/>
          <w:rFonts w:ascii="Times New Roman" w:hAnsi="Times New Roman"/>
          <w:b/>
          <w:bCs/>
          <w:color w:val="auto"/>
          <w:sz w:val="20"/>
          <w:szCs w:val="20"/>
        </w:rPr>
        <w:t>-</w:t>
      </w:r>
      <w:r w:rsidRPr="006309BD">
        <w:rPr>
          <w:rStyle w:val="a3"/>
          <w:rFonts w:ascii="Times New Roman" w:hAnsi="Times New Roman"/>
          <w:b/>
          <w:bCs/>
          <w:color w:val="auto"/>
          <w:sz w:val="20"/>
          <w:szCs w:val="20"/>
          <w:lang w:val="en-US"/>
        </w:rPr>
        <w:t>tourism</w:t>
      </w:r>
      <w:r w:rsidRPr="00CB3287">
        <w:rPr>
          <w:rStyle w:val="a3"/>
          <w:rFonts w:ascii="Times New Roman" w:hAnsi="Times New Roman"/>
          <w:b/>
          <w:bCs/>
          <w:color w:val="auto"/>
          <w:sz w:val="20"/>
          <w:szCs w:val="20"/>
        </w:rPr>
        <w:t>.</w:t>
      </w:r>
      <w:proofErr w:type="spellStart"/>
      <w:r w:rsidRPr="006309BD">
        <w:rPr>
          <w:rStyle w:val="a3"/>
          <w:rFonts w:ascii="Times New Roman" w:hAnsi="Times New Roman"/>
          <w:b/>
          <w:bCs/>
          <w:color w:val="auto"/>
          <w:sz w:val="20"/>
          <w:szCs w:val="20"/>
          <w:lang w:val="en-US"/>
        </w:rPr>
        <w:t>ru</w:t>
      </w:r>
      <w:proofErr w:type="spellEnd"/>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87B"/>
    <w:rsid w:val="000036AA"/>
    <w:rsid w:val="00017E4F"/>
    <w:rsid w:val="0002120A"/>
    <w:rsid w:val="00023E68"/>
    <w:rsid w:val="00024FB5"/>
    <w:rsid w:val="000267E0"/>
    <w:rsid w:val="00037276"/>
    <w:rsid w:val="00045E07"/>
    <w:rsid w:val="00052565"/>
    <w:rsid w:val="0005283E"/>
    <w:rsid w:val="000576DB"/>
    <w:rsid w:val="00057BC5"/>
    <w:rsid w:val="000604AE"/>
    <w:rsid w:val="00061C97"/>
    <w:rsid w:val="0006565C"/>
    <w:rsid w:val="00067A25"/>
    <w:rsid w:val="000721B0"/>
    <w:rsid w:val="0007244B"/>
    <w:rsid w:val="000738D8"/>
    <w:rsid w:val="00076442"/>
    <w:rsid w:val="000773AC"/>
    <w:rsid w:val="00082736"/>
    <w:rsid w:val="00085D8B"/>
    <w:rsid w:val="0008686F"/>
    <w:rsid w:val="00091CD8"/>
    <w:rsid w:val="0009333E"/>
    <w:rsid w:val="0009620F"/>
    <w:rsid w:val="000A05D4"/>
    <w:rsid w:val="000A1B76"/>
    <w:rsid w:val="000A2937"/>
    <w:rsid w:val="000A413F"/>
    <w:rsid w:val="000B1127"/>
    <w:rsid w:val="000B1D3F"/>
    <w:rsid w:val="000B35E5"/>
    <w:rsid w:val="000B4FC6"/>
    <w:rsid w:val="000C0153"/>
    <w:rsid w:val="000C3522"/>
    <w:rsid w:val="000C5891"/>
    <w:rsid w:val="000C5AB2"/>
    <w:rsid w:val="000D07FA"/>
    <w:rsid w:val="000D2339"/>
    <w:rsid w:val="000D513B"/>
    <w:rsid w:val="000E06F9"/>
    <w:rsid w:val="000E1061"/>
    <w:rsid w:val="000E145C"/>
    <w:rsid w:val="000E3C72"/>
    <w:rsid w:val="000E584E"/>
    <w:rsid w:val="000E70AC"/>
    <w:rsid w:val="000E78A1"/>
    <w:rsid w:val="00100BC0"/>
    <w:rsid w:val="001017FD"/>
    <w:rsid w:val="00104DFE"/>
    <w:rsid w:val="00105FD9"/>
    <w:rsid w:val="00112F73"/>
    <w:rsid w:val="00116EF1"/>
    <w:rsid w:val="00123326"/>
    <w:rsid w:val="0012401E"/>
    <w:rsid w:val="00126682"/>
    <w:rsid w:val="00137172"/>
    <w:rsid w:val="00140350"/>
    <w:rsid w:val="00144547"/>
    <w:rsid w:val="00144D00"/>
    <w:rsid w:val="00146CCB"/>
    <w:rsid w:val="00150857"/>
    <w:rsid w:val="00150C9D"/>
    <w:rsid w:val="0016023D"/>
    <w:rsid w:val="00160980"/>
    <w:rsid w:val="00162039"/>
    <w:rsid w:val="0016692D"/>
    <w:rsid w:val="00175122"/>
    <w:rsid w:val="00175BE7"/>
    <w:rsid w:val="0017778D"/>
    <w:rsid w:val="001826B7"/>
    <w:rsid w:val="001841A1"/>
    <w:rsid w:val="00192822"/>
    <w:rsid w:val="00192B92"/>
    <w:rsid w:val="00196A93"/>
    <w:rsid w:val="001A5C58"/>
    <w:rsid w:val="001B03C5"/>
    <w:rsid w:val="001B13A6"/>
    <w:rsid w:val="001B278E"/>
    <w:rsid w:val="001B53C9"/>
    <w:rsid w:val="001C344A"/>
    <w:rsid w:val="001C4CD4"/>
    <w:rsid w:val="001C75CA"/>
    <w:rsid w:val="001D45C3"/>
    <w:rsid w:val="001D598B"/>
    <w:rsid w:val="001D6A5A"/>
    <w:rsid w:val="001E180C"/>
    <w:rsid w:val="001F0972"/>
    <w:rsid w:val="001F4A84"/>
    <w:rsid w:val="0020065E"/>
    <w:rsid w:val="002139F2"/>
    <w:rsid w:val="00214EC1"/>
    <w:rsid w:val="00216EC8"/>
    <w:rsid w:val="002234A0"/>
    <w:rsid w:val="00227363"/>
    <w:rsid w:val="00232654"/>
    <w:rsid w:val="002361BA"/>
    <w:rsid w:val="002435A3"/>
    <w:rsid w:val="00243A18"/>
    <w:rsid w:val="00255A8B"/>
    <w:rsid w:val="00256D89"/>
    <w:rsid w:val="00261559"/>
    <w:rsid w:val="00261BC1"/>
    <w:rsid w:val="0026479B"/>
    <w:rsid w:val="002670F9"/>
    <w:rsid w:val="00270380"/>
    <w:rsid w:val="00274F72"/>
    <w:rsid w:val="002751D9"/>
    <w:rsid w:val="002759F7"/>
    <w:rsid w:val="00276701"/>
    <w:rsid w:val="0028093E"/>
    <w:rsid w:val="002828CB"/>
    <w:rsid w:val="00287E82"/>
    <w:rsid w:val="002910DC"/>
    <w:rsid w:val="002931E8"/>
    <w:rsid w:val="002956EE"/>
    <w:rsid w:val="00295AA8"/>
    <w:rsid w:val="00297BCF"/>
    <w:rsid w:val="002A1B32"/>
    <w:rsid w:val="002A2115"/>
    <w:rsid w:val="002A38D8"/>
    <w:rsid w:val="002A4B57"/>
    <w:rsid w:val="002A5D16"/>
    <w:rsid w:val="002B125A"/>
    <w:rsid w:val="002B384F"/>
    <w:rsid w:val="002C2156"/>
    <w:rsid w:val="002C275B"/>
    <w:rsid w:val="002C39F4"/>
    <w:rsid w:val="002C70FA"/>
    <w:rsid w:val="002D0ECC"/>
    <w:rsid w:val="002D6F9D"/>
    <w:rsid w:val="002E1BE5"/>
    <w:rsid w:val="002E7144"/>
    <w:rsid w:val="002F1480"/>
    <w:rsid w:val="002F1A59"/>
    <w:rsid w:val="0030109B"/>
    <w:rsid w:val="00302EB1"/>
    <w:rsid w:val="003076EE"/>
    <w:rsid w:val="00310E5D"/>
    <w:rsid w:val="00311AB3"/>
    <w:rsid w:val="00320139"/>
    <w:rsid w:val="00330966"/>
    <w:rsid w:val="00335F80"/>
    <w:rsid w:val="00337D5E"/>
    <w:rsid w:val="00341658"/>
    <w:rsid w:val="00343370"/>
    <w:rsid w:val="003466D3"/>
    <w:rsid w:val="00346932"/>
    <w:rsid w:val="003523D0"/>
    <w:rsid w:val="0035590A"/>
    <w:rsid w:val="003605C6"/>
    <w:rsid w:val="003616A9"/>
    <w:rsid w:val="003641F1"/>
    <w:rsid w:val="00377ABA"/>
    <w:rsid w:val="003819F6"/>
    <w:rsid w:val="003832D8"/>
    <w:rsid w:val="003A11E8"/>
    <w:rsid w:val="003A4579"/>
    <w:rsid w:val="003A6EE8"/>
    <w:rsid w:val="003B69C1"/>
    <w:rsid w:val="003C005A"/>
    <w:rsid w:val="003C1062"/>
    <w:rsid w:val="003C4D7E"/>
    <w:rsid w:val="003D0739"/>
    <w:rsid w:val="003D582D"/>
    <w:rsid w:val="003E3242"/>
    <w:rsid w:val="003E763F"/>
    <w:rsid w:val="003F2DFE"/>
    <w:rsid w:val="0040038B"/>
    <w:rsid w:val="00402956"/>
    <w:rsid w:val="00412E55"/>
    <w:rsid w:val="00413F7C"/>
    <w:rsid w:val="00426576"/>
    <w:rsid w:val="0042683B"/>
    <w:rsid w:val="00430B14"/>
    <w:rsid w:val="00430EDE"/>
    <w:rsid w:val="00432226"/>
    <w:rsid w:val="00434FDB"/>
    <w:rsid w:val="00441E5E"/>
    <w:rsid w:val="0044459F"/>
    <w:rsid w:val="0044550C"/>
    <w:rsid w:val="004508F1"/>
    <w:rsid w:val="00460796"/>
    <w:rsid w:val="0046442A"/>
    <w:rsid w:val="00466012"/>
    <w:rsid w:val="00466941"/>
    <w:rsid w:val="00473169"/>
    <w:rsid w:val="00480CE1"/>
    <w:rsid w:val="00482CA1"/>
    <w:rsid w:val="00484700"/>
    <w:rsid w:val="00484CDC"/>
    <w:rsid w:val="00494521"/>
    <w:rsid w:val="00495B77"/>
    <w:rsid w:val="004A2E55"/>
    <w:rsid w:val="004A3A3C"/>
    <w:rsid w:val="004A3EED"/>
    <w:rsid w:val="004B33CE"/>
    <w:rsid w:val="004B5106"/>
    <w:rsid w:val="004B560F"/>
    <w:rsid w:val="004C1397"/>
    <w:rsid w:val="004C1C8B"/>
    <w:rsid w:val="004C3EF3"/>
    <w:rsid w:val="004C58E7"/>
    <w:rsid w:val="004D0743"/>
    <w:rsid w:val="004D0DD7"/>
    <w:rsid w:val="004D1740"/>
    <w:rsid w:val="004D1E3E"/>
    <w:rsid w:val="004D4FB1"/>
    <w:rsid w:val="004D700A"/>
    <w:rsid w:val="004E144E"/>
    <w:rsid w:val="004F2DF4"/>
    <w:rsid w:val="004F3596"/>
    <w:rsid w:val="004F70C0"/>
    <w:rsid w:val="0052041E"/>
    <w:rsid w:val="00533946"/>
    <w:rsid w:val="00534578"/>
    <w:rsid w:val="005347BB"/>
    <w:rsid w:val="00535E0C"/>
    <w:rsid w:val="005444D9"/>
    <w:rsid w:val="0054539C"/>
    <w:rsid w:val="0054702C"/>
    <w:rsid w:val="00550B11"/>
    <w:rsid w:val="00551980"/>
    <w:rsid w:val="0055301E"/>
    <w:rsid w:val="00554239"/>
    <w:rsid w:val="00556BD8"/>
    <w:rsid w:val="00561510"/>
    <w:rsid w:val="005632ED"/>
    <w:rsid w:val="005638D0"/>
    <w:rsid w:val="00563ECE"/>
    <w:rsid w:val="00577748"/>
    <w:rsid w:val="00581BEA"/>
    <w:rsid w:val="00582D7D"/>
    <w:rsid w:val="00596430"/>
    <w:rsid w:val="005A3473"/>
    <w:rsid w:val="005A4C93"/>
    <w:rsid w:val="005B0DB8"/>
    <w:rsid w:val="005B24BB"/>
    <w:rsid w:val="005B2663"/>
    <w:rsid w:val="005C18B8"/>
    <w:rsid w:val="005C4C9D"/>
    <w:rsid w:val="005C5025"/>
    <w:rsid w:val="005D70EB"/>
    <w:rsid w:val="005E39EE"/>
    <w:rsid w:val="005E3F8E"/>
    <w:rsid w:val="005E59A7"/>
    <w:rsid w:val="005F0672"/>
    <w:rsid w:val="00601A0F"/>
    <w:rsid w:val="006111FA"/>
    <w:rsid w:val="00611FAF"/>
    <w:rsid w:val="0061209F"/>
    <w:rsid w:val="00614EC6"/>
    <w:rsid w:val="006156C0"/>
    <w:rsid w:val="00621483"/>
    <w:rsid w:val="00623E7D"/>
    <w:rsid w:val="00624A30"/>
    <w:rsid w:val="00627349"/>
    <w:rsid w:val="006309BD"/>
    <w:rsid w:val="00630FE7"/>
    <w:rsid w:val="00644A89"/>
    <w:rsid w:val="00650DF1"/>
    <w:rsid w:val="00656305"/>
    <w:rsid w:val="00657605"/>
    <w:rsid w:val="00660D58"/>
    <w:rsid w:val="00664901"/>
    <w:rsid w:val="006853A2"/>
    <w:rsid w:val="0068746A"/>
    <w:rsid w:val="00692301"/>
    <w:rsid w:val="00693BA6"/>
    <w:rsid w:val="00697F9D"/>
    <w:rsid w:val="006A00B7"/>
    <w:rsid w:val="006A0B3C"/>
    <w:rsid w:val="006A1339"/>
    <w:rsid w:val="006A242B"/>
    <w:rsid w:val="006A51AD"/>
    <w:rsid w:val="006A7599"/>
    <w:rsid w:val="006B1B17"/>
    <w:rsid w:val="006B339A"/>
    <w:rsid w:val="006B474E"/>
    <w:rsid w:val="006B7881"/>
    <w:rsid w:val="006C1ECA"/>
    <w:rsid w:val="006C479C"/>
    <w:rsid w:val="006C7DF4"/>
    <w:rsid w:val="006D5363"/>
    <w:rsid w:val="006D5642"/>
    <w:rsid w:val="006D60C2"/>
    <w:rsid w:val="006E17F5"/>
    <w:rsid w:val="006E3C42"/>
    <w:rsid w:val="006F0B33"/>
    <w:rsid w:val="006F1FF5"/>
    <w:rsid w:val="006F301E"/>
    <w:rsid w:val="006F3D67"/>
    <w:rsid w:val="006F4607"/>
    <w:rsid w:val="006F4C3A"/>
    <w:rsid w:val="00701799"/>
    <w:rsid w:val="00702C61"/>
    <w:rsid w:val="00710B00"/>
    <w:rsid w:val="0071255C"/>
    <w:rsid w:val="00716E0E"/>
    <w:rsid w:val="00723EB0"/>
    <w:rsid w:val="00725AFB"/>
    <w:rsid w:val="00726ACD"/>
    <w:rsid w:val="00726DFC"/>
    <w:rsid w:val="007279A3"/>
    <w:rsid w:val="00740E97"/>
    <w:rsid w:val="007444F9"/>
    <w:rsid w:val="0074675A"/>
    <w:rsid w:val="0075191E"/>
    <w:rsid w:val="0075238C"/>
    <w:rsid w:val="00756C7B"/>
    <w:rsid w:val="00756DFC"/>
    <w:rsid w:val="00760717"/>
    <w:rsid w:val="0076753F"/>
    <w:rsid w:val="007704F1"/>
    <w:rsid w:val="007747D7"/>
    <w:rsid w:val="00782D26"/>
    <w:rsid w:val="007837ED"/>
    <w:rsid w:val="007A2BAE"/>
    <w:rsid w:val="007A7BAA"/>
    <w:rsid w:val="007B21E6"/>
    <w:rsid w:val="007B23CD"/>
    <w:rsid w:val="007B3172"/>
    <w:rsid w:val="007B617E"/>
    <w:rsid w:val="007C02FE"/>
    <w:rsid w:val="007C0AA9"/>
    <w:rsid w:val="007C5D6C"/>
    <w:rsid w:val="007D0CBB"/>
    <w:rsid w:val="007D7CB9"/>
    <w:rsid w:val="007D7FDA"/>
    <w:rsid w:val="007E0D23"/>
    <w:rsid w:val="007F02C6"/>
    <w:rsid w:val="007F0781"/>
    <w:rsid w:val="007F58CE"/>
    <w:rsid w:val="00805FD8"/>
    <w:rsid w:val="00814B52"/>
    <w:rsid w:val="0082340E"/>
    <w:rsid w:val="00823D12"/>
    <w:rsid w:val="00824B0A"/>
    <w:rsid w:val="00826A3C"/>
    <w:rsid w:val="00834EE4"/>
    <w:rsid w:val="008350BF"/>
    <w:rsid w:val="008358D7"/>
    <w:rsid w:val="00840F69"/>
    <w:rsid w:val="008412BE"/>
    <w:rsid w:val="00842E5A"/>
    <w:rsid w:val="008459CE"/>
    <w:rsid w:val="00846799"/>
    <w:rsid w:val="00850250"/>
    <w:rsid w:val="00852E65"/>
    <w:rsid w:val="00855664"/>
    <w:rsid w:val="008607FE"/>
    <w:rsid w:val="0086332F"/>
    <w:rsid w:val="008638BB"/>
    <w:rsid w:val="00871E4F"/>
    <w:rsid w:val="0087608C"/>
    <w:rsid w:val="00882B66"/>
    <w:rsid w:val="00884282"/>
    <w:rsid w:val="00884387"/>
    <w:rsid w:val="0089016C"/>
    <w:rsid w:val="00890AD8"/>
    <w:rsid w:val="008A6346"/>
    <w:rsid w:val="008A744B"/>
    <w:rsid w:val="008B0DD1"/>
    <w:rsid w:val="008B487B"/>
    <w:rsid w:val="008C33DA"/>
    <w:rsid w:val="008C7655"/>
    <w:rsid w:val="008E0DDA"/>
    <w:rsid w:val="008E1EFA"/>
    <w:rsid w:val="008E3406"/>
    <w:rsid w:val="008E62BF"/>
    <w:rsid w:val="008E6795"/>
    <w:rsid w:val="008F2C0D"/>
    <w:rsid w:val="008F770E"/>
    <w:rsid w:val="0091765E"/>
    <w:rsid w:val="0092259C"/>
    <w:rsid w:val="0092338A"/>
    <w:rsid w:val="00926272"/>
    <w:rsid w:val="009263C4"/>
    <w:rsid w:val="009463EB"/>
    <w:rsid w:val="00953EDD"/>
    <w:rsid w:val="00956E4F"/>
    <w:rsid w:val="00956E93"/>
    <w:rsid w:val="00963A97"/>
    <w:rsid w:val="00967C7D"/>
    <w:rsid w:val="0097128D"/>
    <w:rsid w:val="009758A9"/>
    <w:rsid w:val="00977A75"/>
    <w:rsid w:val="0098248C"/>
    <w:rsid w:val="009847B1"/>
    <w:rsid w:val="00993B0A"/>
    <w:rsid w:val="00996917"/>
    <w:rsid w:val="009A644E"/>
    <w:rsid w:val="009B1139"/>
    <w:rsid w:val="009B1F69"/>
    <w:rsid w:val="009B7904"/>
    <w:rsid w:val="009C0D63"/>
    <w:rsid w:val="009E19A2"/>
    <w:rsid w:val="009E5260"/>
    <w:rsid w:val="009F1814"/>
    <w:rsid w:val="009F2642"/>
    <w:rsid w:val="009F53E0"/>
    <w:rsid w:val="00A06872"/>
    <w:rsid w:val="00A120B1"/>
    <w:rsid w:val="00A14C33"/>
    <w:rsid w:val="00A1597A"/>
    <w:rsid w:val="00A30FD7"/>
    <w:rsid w:val="00A34049"/>
    <w:rsid w:val="00A4095F"/>
    <w:rsid w:val="00A4119F"/>
    <w:rsid w:val="00A4608B"/>
    <w:rsid w:val="00A47D6C"/>
    <w:rsid w:val="00A53F9B"/>
    <w:rsid w:val="00A55947"/>
    <w:rsid w:val="00A72157"/>
    <w:rsid w:val="00A7275E"/>
    <w:rsid w:val="00A84C5F"/>
    <w:rsid w:val="00A85247"/>
    <w:rsid w:val="00A8767D"/>
    <w:rsid w:val="00A96D75"/>
    <w:rsid w:val="00AA5E2E"/>
    <w:rsid w:val="00AA7DAE"/>
    <w:rsid w:val="00AC0CAE"/>
    <w:rsid w:val="00AC1C66"/>
    <w:rsid w:val="00AC1DD3"/>
    <w:rsid w:val="00AC276A"/>
    <w:rsid w:val="00AC5CDE"/>
    <w:rsid w:val="00AD0899"/>
    <w:rsid w:val="00AD514C"/>
    <w:rsid w:val="00AD7572"/>
    <w:rsid w:val="00AD7846"/>
    <w:rsid w:val="00AF18B2"/>
    <w:rsid w:val="00AF31EE"/>
    <w:rsid w:val="00B03515"/>
    <w:rsid w:val="00B0598A"/>
    <w:rsid w:val="00B1156D"/>
    <w:rsid w:val="00B118BB"/>
    <w:rsid w:val="00B21AEC"/>
    <w:rsid w:val="00B2632F"/>
    <w:rsid w:val="00B345E8"/>
    <w:rsid w:val="00B472FB"/>
    <w:rsid w:val="00B51AF1"/>
    <w:rsid w:val="00B52B44"/>
    <w:rsid w:val="00B56CD8"/>
    <w:rsid w:val="00B666C4"/>
    <w:rsid w:val="00B67149"/>
    <w:rsid w:val="00B672FB"/>
    <w:rsid w:val="00B74FE0"/>
    <w:rsid w:val="00B75C12"/>
    <w:rsid w:val="00B82272"/>
    <w:rsid w:val="00B8237C"/>
    <w:rsid w:val="00B8282D"/>
    <w:rsid w:val="00B82F5F"/>
    <w:rsid w:val="00B852E5"/>
    <w:rsid w:val="00B93BBA"/>
    <w:rsid w:val="00B95798"/>
    <w:rsid w:val="00B97626"/>
    <w:rsid w:val="00B97DEC"/>
    <w:rsid w:val="00BA255D"/>
    <w:rsid w:val="00BB2BEB"/>
    <w:rsid w:val="00BB5473"/>
    <w:rsid w:val="00BB66AA"/>
    <w:rsid w:val="00BB68BE"/>
    <w:rsid w:val="00BC22D8"/>
    <w:rsid w:val="00BC3E41"/>
    <w:rsid w:val="00BC65D1"/>
    <w:rsid w:val="00BD654C"/>
    <w:rsid w:val="00BD6F47"/>
    <w:rsid w:val="00BE4AA4"/>
    <w:rsid w:val="00BE6BA4"/>
    <w:rsid w:val="00BE73F0"/>
    <w:rsid w:val="00BF5276"/>
    <w:rsid w:val="00C0618D"/>
    <w:rsid w:val="00C10A61"/>
    <w:rsid w:val="00C20E0C"/>
    <w:rsid w:val="00C2423F"/>
    <w:rsid w:val="00C248A0"/>
    <w:rsid w:val="00C24968"/>
    <w:rsid w:val="00C25D24"/>
    <w:rsid w:val="00C32660"/>
    <w:rsid w:val="00C34128"/>
    <w:rsid w:val="00C36585"/>
    <w:rsid w:val="00C37E91"/>
    <w:rsid w:val="00C449D3"/>
    <w:rsid w:val="00C51ADF"/>
    <w:rsid w:val="00C56B9A"/>
    <w:rsid w:val="00C605F6"/>
    <w:rsid w:val="00C6298E"/>
    <w:rsid w:val="00C6313C"/>
    <w:rsid w:val="00C75108"/>
    <w:rsid w:val="00C77FA0"/>
    <w:rsid w:val="00C86456"/>
    <w:rsid w:val="00C9114D"/>
    <w:rsid w:val="00C911EC"/>
    <w:rsid w:val="00C91265"/>
    <w:rsid w:val="00C96236"/>
    <w:rsid w:val="00CA3456"/>
    <w:rsid w:val="00CA6126"/>
    <w:rsid w:val="00CB1FB6"/>
    <w:rsid w:val="00CB3287"/>
    <w:rsid w:val="00CB465B"/>
    <w:rsid w:val="00CC071B"/>
    <w:rsid w:val="00CC24A4"/>
    <w:rsid w:val="00CC405E"/>
    <w:rsid w:val="00CD54A4"/>
    <w:rsid w:val="00CE043E"/>
    <w:rsid w:val="00CE0580"/>
    <w:rsid w:val="00CE1A2D"/>
    <w:rsid w:val="00CE44AF"/>
    <w:rsid w:val="00CE670F"/>
    <w:rsid w:val="00CF0EF4"/>
    <w:rsid w:val="00D02646"/>
    <w:rsid w:val="00D03272"/>
    <w:rsid w:val="00D046AD"/>
    <w:rsid w:val="00D05973"/>
    <w:rsid w:val="00D10622"/>
    <w:rsid w:val="00D1175C"/>
    <w:rsid w:val="00D12D10"/>
    <w:rsid w:val="00D15DC6"/>
    <w:rsid w:val="00D21604"/>
    <w:rsid w:val="00D22A50"/>
    <w:rsid w:val="00D22CC3"/>
    <w:rsid w:val="00D243F9"/>
    <w:rsid w:val="00D40860"/>
    <w:rsid w:val="00D424CD"/>
    <w:rsid w:val="00D46102"/>
    <w:rsid w:val="00D549BF"/>
    <w:rsid w:val="00D57605"/>
    <w:rsid w:val="00D61FEB"/>
    <w:rsid w:val="00D713C6"/>
    <w:rsid w:val="00D7201F"/>
    <w:rsid w:val="00D7242C"/>
    <w:rsid w:val="00D77161"/>
    <w:rsid w:val="00D83796"/>
    <w:rsid w:val="00D94DAD"/>
    <w:rsid w:val="00D952D0"/>
    <w:rsid w:val="00DA1CE5"/>
    <w:rsid w:val="00DA3D01"/>
    <w:rsid w:val="00DA4107"/>
    <w:rsid w:val="00DA448E"/>
    <w:rsid w:val="00DA7291"/>
    <w:rsid w:val="00DB4C73"/>
    <w:rsid w:val="00DB65C7"/>
    <w:rsid w:val="00DB7D27"/>
    <w:rsid w:val="00DD01C7"/>
    <w:rsid w:val="00DD3D21"/>
    <w:rsid w:val="00DD718B"/>
    <w:rsid w:val="00DE599E"/>
    <w:rsid w:val="00E16032"/>
    <w:rsid w:val="00E213F8"/>
    <w:rsid w:val="00E26555"/>
    <w:rsid w:val="00E27163"/>
    <w:rsid w:val="00E34F12"/>
    <w:rsid w:val="00E3657A"/>
    <w:rsid w:val="00E36938"/>
    <w:rsid w:val="00E4057D"/>
    <w:rsid w:val="00E50DD5"/>
    <w:rsid w:val="00E52CFA"/>
    <w:rsid w:val="00E5370E"/>
    <w:rsid w:val="00E549DF"/>
    <w:rsid w:val="00E56824"/>
    <w:rsid w:val="00E62219"/>
    <w:rsid w:val="00E662A3"/>
    <w:rsid w:val="00E71527"/>
    <w:rsid w:val="00E72E67"/>
    <w:rsid w:val="00E73C13"/>
    <w:rsid w:val="00E74835"/>
    <w:rsid w:val="00E82295"/>
    <w:rsid w:val="00E82652"/>
    <w:rsid w:val="00E8378F"/>
    <w:rsid w:val="00E84FFD"/>
    <w:rsid w:val="00E85315"/>
    <w:rsid w:val="00E96412"/>
    <w:rsid w:val="00EA2695"/>
    <w:rsid w:val="00EA5DD6"/>
    <w:rsid w:val="00EA67AF"/>
    <w:rsid w:val="00EA7848"/>
    <w:rsid w:val="00EB0965"/>
    <w:rsid w:val="00EB2179"/>
    <w:rsid w:val="00EB7B37"/>
    <w:rsid w:val="00EC05AA"/>
    <w:rsid w:val="00EC1B26"/>
    <w:rsid w:val="00EC6E98"/>
    <w:rsid w:val="00ED00ED"/>
    <w:rsid w:val="00EE0048"/>
    <w:rsid w:val="00EE110C"/>
    <w:rsid w:val="00EE4EAA"/>
    <w:rsid w:val="00EE5AE2"/>
    <w:rsid w:val="00EE61C4"/>
    <w:rsid w:val="00EF789C"/>
    <w:rsid w:val="00F015B5"/>
    <w:rsid w:val="00F03301"/>
    <w:rsid w:val="00F06C73"/>
    <w:rsid w:val="00F107DA"/>
    <w:rsid w:val="00F117BC"/>
    <w:rsid w:val="00F172AF"/>
    <w:rsid w:val="00F24085"/>
    <w:rsid w:val="00F26A15"/>
    <w:rsid w:val="00F30D84"/>
    <w:rsid w:val="00F31969"/>
    <w:rsid w:val="00F31CD1"/>
    <w:rsid w:val="00F42C9A"/>
    <w:rsid w:val="00F46D55"/>
    <w:rsid w:val="00F47FCB"/>
    <w:rsid w:val="00F51D47"/>
    <w:rsid w:val="00F52D73"/>
    <w:rsid w:val="00F60914"/>
    <w:rsid w:val="00F609A2"/>
    <w:rsid w:val="00F6628B"/>
    <w:rsid w:val="00F71FBB"/>
    <w:rsid w:val="00F7359E"/>
    <w:rsid w:val="00F801AF"/>
    <w:rsid w:val="00F83551"/>
    <w:rsid w:val="00F841AF"/>
    <w:rsid w:val="00F93179"/>
    <w:rsid w:val="00F93543"/>
    <w:rsid w:val="00F94CC3"/>
    <w:rsid w:val="00F95AAC"/>
    <w:rsid w:val="00FA00F5"/>
    <w:rsid w:val="00FA0FBB"/>
    <w:rsid w:val="00FA118F"/>
    <w:rsid w:val="00FA5917"/>
    <w:rsid w:val="00FB1A81"/>
    <w:rsid w:val="00FB76FE"/>
    <w:rsid w:val="00FC0760"/>
    <w:rsid w:val="00FD7FE8"/>
    <w:rsid w:val="00FF2054"/>
    <w:rsid w:val="00FF2648"/>
    <w:rsid w:val="00FF39A7"/>
    <w:rsid w:val="00FF3AB2"/>
    <w:rsid w:val="00FF6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71FBB"/>
    <w:pPr>
      <w:keepNext/>
      <w:numPr>
        <w:numId w:val="1"/>
      </w:numPr>
      <w:suppressAutoHyphens/>
      <w:jc w:val="both"/>
      <w:outlineLvl w:val="0"/>
    </w:pPr>
    <w:rPr>
      <w:b/>
      <w:bCs/>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cntmsonormal1">
    <w:name w:val="mcntmsonormal1"/>
    <w:basedOn w:val="a"/>
    <w:uiPriority w:val="99"/>
    <w:rsid w:val="00F172AF"/>
    <w:rPr>
      <w:rFonts w:ascii="Calibri" w:eastAsia="Calibri" w:hAnsi="Calibri"/>
      <w:sz w:val="22"/>
      <w:szCs w:val="22"/>
    </w:rPr>
  </w:style>
  <w:style w:type="character" w:styleId="a3">
    <w:name w:val="Hyperlink"/>
    <w:basedOn w:val="a0"/>
    <w:uiPriority w:val="99"/>
    <w:unhideWhenUsed/>
    <w:rsid w:val="00F172AF"/>
    <w:rPr>
      <w:color w:val="0000FF"/>
      <w:u w:val="single"/>
    </w:rPr>
  </w:style>
  <w:style w:type="character" w:customStyle="1" w:styleId="10">
    <w:name w:val="Заголовок 1 Знак"/>
    <w:basedOn w:val="a0"/>
    <w:link w:val="1"/>
    <w:rsid w:val="00F71FBB"/>
    <w:rPr>
      <w:b/>
      <w:bCs/>
      <w:sz w:val="28"/>
      <w:szCs w:val="24"/>
      <w:lang w:eastAsia="ar-SA"/>
    </w:rPr>
  </w:style>
  <w:style w:type="paragraph" w:styleId="a4">
    <w:name w:val="Title"/>
    <w:basedOn w:val="a"/>
    <w:next w:val="a5"/>
    <w:link w:val="a6"/>
    <w:qFormat/>
    <w:rsid w:val="00F71FBB"/>
    <w:pPr>
      <w:suppressAutoHyphens/>
      <w:jc w:val="center"/>
    </w:pPr>
    <w:rPr>
      <w:b/>
      <w:bCs/>
      <w:sz w:val="44"/>
      <w:lang w:eastAsia="ar-SA"/>
    </w:rPr>
  </w:style>
  <w:style w:type="character" w:customStyle="1" w:styleId="a6">
    <w:name w:val="Название Знак"/>
    <w:basedOn w:val="a0"/>
    <w:link w:val="a4"/>
    <w:rsid w:val="00F71FBB"/>
    <w:rPr>
      <w:b/>
      <w:bCs/>
      <w:sz w:val="44"/>
      <w:szCs w:val="24"/>
      <w:lang w:eastAsia="ar-SA"/>
    </w:rPr>
  </w:style>
  <w:style w:type="paragraph" w:styleId="a5">
    <w:name w:val="Subtitle"/>
    <w:basedOn w:val="a"/>
    <w:next w:val="a7"/>
    <w:link w:val="a8"/>
    <w:qFormat/>
    <w:rsid w:val="00F71FBB"/>
    <w:pPr>
      <w:keepNext/>
      <w:suppressAutoHyphens/>
      <w:spacing w:before="240" w:after="120"/>
      <w:jc w:val="center"/>
    </w:pPr>
    <w:rPr>
      <w:rFonts w:ascii="Arial" w:eastAsia="Lucida Sans Unicode" w:hAnsi="Arial" w:cs="Tahoma"/>
      <w:i/>
      <w:iCs/>
      <w:sz w:val="28"/>
      <w:szCs w:val="28"/>
      <w:lang w:eastAsia="ar-SA"/>
    </w:rPr>
  </w:style>
  <w:style w:type="character" w:customStyle="1" w:styleId="a8">
    <w:name w:val="Подзаголовок Знак"/>
    <w:basedOn w:val="a0"/>
    <w:link w:val="a5"/>
    <w:rsid w:val="00F71FBB"/>
    <w:rPr>
      <w:rFonts w:ascii="Arial" w:eastAsia="Lucida Sans Unicode" w:hAnsi="Arial" w:cs="Tahoma"/>
      <w:i/>
      <w:iCs/>
      <w:sz w:val="28"/>
      <w:szCs w:val="28"/>
      <w:lang w:eastAsia="ar-SA"/>
    </w:rPr>
  </w:style>
  <w:style w:type="paragraph" w:styleId="a7">
    <w:name w:val="Body Text"/>
    <w:basedOn w:val="a"/>
    <w:link w:val="a9"/>
    <w:rsid w:val="00F71FBB"/>
    <w:pPr>
      <w:spacing w:after="120"/>
    </w:pPr>
  </w:style>
  <w:style w:type="character" w:customStyle="1" w:styleId="a9">
    <w:name w:val="Основной текст Знак"/>
    <w:basedOn w:val="a0"/>
    <w:link w:val="a7"/>
    <w:rsid w:val="00F71FBB"/>
    <w:rPr>
      <w:sz w:val="24"/>
      <w:szCs w:val="24"/>
    </w:rPr>
  </w:style>
  <w:style w:type="paragraph" w:styleId="3">
    <w:name w:val="Body Text 3"/>
    <w:basedOn w:val="a"/>
    <w:link w:val="30"/>
    <w:rsid w:val="006E3C42"/>
    <w:pPr>
      <w:spacing w:after="120"/>
    </w:pPr>
    <w:rPr>
      <w:sz w:val="16"/>
      <w:szCs w:val="16"/>
    </w:rPr>
  </w:style>
  <w:style w:type="character" w:customStyle="1" w:styleId="30">
    <w:name w:val="Основной текст 3 Знак"/>
    <w:basedOn w:val="a0"/>
    <w:link w:val="3"/>
    <w:rsid w:val="006E3C42"/>
    <w:rPr>
      <w:sz w:val="16"/>
      <w:szCs w:val="16"/>
    </w:rPr>
  </w:style>
  <w:style w:type="paragraph" w:styleId="aa">
    <w:name w:val="header"/>
    <w:basedOn w:val="a"/>
    <w:link w:val="ab"/>
    <w:rsid w:val="00CB3287"/>
    <w:pPr>
      <w:tabs>
        <w:tab w:val="center" w:pos="4677"/>
        <w:tab w:val="right" w:pos="9355"/>
      </w:tabs>
    </w:pPr>
  </w:style>
  <w:style w:type="character" w:customStyle="1" w:styleId="ab">
    <w:name w:val="Верхний колонтитул Знак"/>
    <w:basedOn w:val="a0"/>
    <w:link w:val="aa"/>
    <w:rsid w:val="00CB3287"/>
    <w:rPr>
      <w:sz w:val="24"/>
      <w:szCs w:val="24"/>
    </w:rPr>
  </w:style>
  <w:style w:type="paragraph" w:styleId="ac">
    <w:name w:val="footer"/>
    <w:basedOn w:val="a"/>
    <w:link w:val="ad"/>
    <w:rsid w:val="00CB3287"/>
    <w:pPr>
      <w:tabs>
        <w:tab w:val="center" w:pos="4677"/>
        <w:tab w:val="right" w:pos="9355"/>
      </w:tabs>
    </w:pPr>
  </w:style>
  <w:style w:type="character" w:customStyle="1" w:styleId="ad">
    <w:name w:val="Нижний колонтитул Знак"/>
    <w:basedOn w:val="a0"/>
    <w:link w:val="ac"/>
    <w:rsid w:val="00CB3287"/>
    <w:rPr>
      <w:sz w:val="24"/>
      <w:szCs w:val="24"/>
    </w:rPr>
  </w:style>
  <w:style w:type="table" w:styleId="ae">
    <w:name w:val="Table Grid"/>
    <w:basedOn w:val="a1"/>
    <w:rsid w:val="00D04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592181">
      <w:bodyDiv w:val="1"/>
      <w:marLeft w:val="0"/>
      <w:marRight w:val="0"/>
      <w:marTop w:val="0"/>
      <w:marBottom w:val="0"/>
      <w:divBdr>
        <w:top w:val="none" w:sz="0" w:space="0" w:color="auto"/>
        <w:left w:val="none" w:sz="0" w:space="0" w:color="auto"/>
        <w:bottom w:val="none" w:sz="0" w:space="0" w:color="auto"/>
        <w:right w:val="none" w:sz="0" w:space="0" w:color="auto"/>
      </w:divBdr>
    </w:div>
    <w:div w:id="9286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nsulatberlin@gmail.com" TargetMode="External"/><Relationship Id="rId13" Type="http://schemas.openxmlformats.org/officeDocument/2006/relationships/hyperlink" Target="http://www.hamburg.mid.ru/" TargetMode="External"/><Relationship Id="rId18" Type="http://schemas.openxmlformats.org/officeDocument/2006/relationships/hyperlink" Target="http://www.ruskonsulatfrankfurt.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konsulat@russische-botschaft.de" TargetMode="External"/><Relationship Id="rId12" Type="http://schemas.openxmlformats.org/officeDocument/2006/relationships/hyperlink" Target="http://www.hamburg.mid.ru/" TargetMode="External"/><Relationship Id="rId17" Type="http://schemas.openxmlformats.org/officeDocument/2006/relationships/hyperlink" Target="mailto:ruskonsmchn@t-online.de" TargetMode="External"/><Relationship Id="rId2" Type="http://schemas.openxmlformats.org/officeDocument/2006/relationships/styles" Target="styles.xml"/><Relationship Id="rId16" Type="http://schemas.openxmlformats.org/officeDocument/2006/relationships/hyperlink" Target="http://www.ruskonsmchn.mid.ru/" TargetMode="External"/><Relationship Id="rId20" Type="http://schemas.openxmlformats.org/officeDocument/2006/relationships/hyperlink" Target="mailto:visa@ruskonsulatfrankfur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ralkonsulat-rus-hamburg.de/" TargetMode="External"/><Relationship Id="rId5" Type="http://schemas.openxmlformats.org/officeDocument/2006/relationships/footnotes" Target="footnotes.xml"/><Relationship Id="rId15" Type="http://schemas.openxmlformats.org/officeDocument/2006/relationships/hyperlink" Target="mailto:leipzig@mid.ru" TargetMode="External"/><Relationship Id="rId23" Type="http://schemas.openxmlformats.org/officeDocument/2006/relationships/theme" Target="theme/theme1.xml"/><Relationship Id="rId10" Type="http://schemas.openxmlformats.org/officeDocument/2006/relationships/hyperlink" Target="http://www.ruskonsulatbonn.de/" TargetMode="External"/><Relationship Id="rId19" Type="http://schemas.openxmlformats.org/officeDocument/2006/relationships/hyperlink" Target="mailto:spravkafrankfurt@mid.ru" TargetMode="External"/><Relationship Id="rId4" Type="http://schemas.openxmlformats.org/officeDocument/2006/relationships/webSettings" Target="webSettings.xml"/><Relationship Id="rId9" Type="http://schemas.openxmlformats.org/officeDocument/2006/relationships/hyperlink" Target="mailto:info@russische-botschaft.de" TargetMode="External"/><Relationship Id="rId14" Type="http://schemas.openxmlformats.org/officeDocument/2006/relationships/hyperlink" Target="http://leipzig.mid.r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arlson-tourism.ru" TargetMode="External"/><Relationship Id="rId2" Type="http://schemas.openxmlformats.org/officeDocument/2006/relationships/hyperlink" Target="mailto:info@karlson-tourism.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Карлсон Туризм</Company>
  <LinksUpToDate>false</LinksUpToDate>
  <CharactersWithSpaces>12961</CharactersWithSpaces>
  <SharedDoc>false</SharedDoc>
  <HLinks>
    <vt:vector size="12" baseType="variant">
      <vt:variant>
        <vt:i4>7798826</vt:i4>
      </vt:variant>
      <vt:variant>
        <vt:i4>3</vt:i4>
      </vt:variant>
      <vt:variant>
        <vt:i4>0</vt:i4>
      </vt:variant>
      <vt:variant>
        <vt:i4>5</vt:i4>
      </vt:variant>
      <vt:variant>
        <vt:lpwstr>http://www.karlson-tourism.ru/</vt:lpwstr>
      </vt:variant>
      <vt:variant>
        <vt:lpwstr/>
      </vt:variant>
      <vt:variant>
        <vt:i4>5701688</vt:i4>
      </vt:variant>
      <vt:variant>
        <vt:i4>0</vt:i4>
      </vt:variant>
      <vt:variant>
        <vt:i4>0</vt:i4>
      </vt:variant>
      <vt:variant>
        <vt:i4>5</vt:i4>
      </vt:variant>
      <vt:variant>
        <vt:lpwstr>mailto:info@karlson-tourism.ru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web2</dc:creator>
  <cp:keywords/>
  <dc:description/>
  <cp:lastModifiedBy>europe</cp:lastModifiedBy>
  <cp:revision>5</cp:revision>
  <cp:lastPrinted>2009-12-24T08:45:00Z</cp:lastPrinted>
  <dcterms:created xsi:type="dcterms:W3CDTF">2017-07-03T11:20:00Z</dcterms:created>
  <dcterms:modified xsi:type="dcterms:W3CDTF">2017-07-03T11:26:00Z</dcterms:modified>
</cp:coreProperties>
</file>